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7D4B46">
      <w:pPr>
        <w:jc w:val="center"/>
        <w:rPr>
          <w:rFonts w:hint="eastAsia" w:ascii="思源宋体 CN ExtraLight" w:hAnsi="思源宋体 CN ExtraLight" w:cs="思源宋体 CN ExtraLight"/>
        </w:rPr>
      </w:pPr>
      <w:r>
        <w:rPr>
          <w:rFonts w:hint="eastAsia" w:ascii="思源宋体 CN ExtraLight" w:hAnsi="思源宋体 CN ExtraLight" w:cs="思源宋体 CN ExtraLigh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974725</wp:posOffset>
            </wp:positionH>
            <wp:positionV relativeFrom="paragraph">
              <wp:posOffset>-303530</wp:posOffset>
            </wp:positionV>
            <wp:extent cx="3466465" cy="1764030"/>
            <wp:effectExtent l="0" t="0" r="8255" b="3810"/>
            <wp:wrapSquare wrapText="bothSides"/>
            <wp:docPr id="385" name="图片 38" descr="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" name="图片 38" descr="小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66465" cy="176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ABD72C1">
      <w:pPr>
        <w:ind w:firstLine="0" w:firstLineChars="0"/>
        <w:rPr>
          <w:rFonts w:hint="eastAsia" w:ascii="思源宋体 CN ExtraLight" w:hAnsi="思源宋体 CN ExtraLight" w:cs="思源宋体 CN ExtraLight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思源宋体 CN ExtraLight" w:hAnsi="思源宋体 CN ExtraLight" w:cs="思源宋体 CN ExtraLight"/>
        </w:rPr>
        <mc:AlternateContent>
          <mc:Choice Requires="wpg">
            <w:drawing>
              <wp:inline distT="0" distB="0" distL="114300" distR="114300">
                <wp:extent cx="5574665" cy="3352800"/>
                <wp:effectExtent l="0" t="0" r="0" b="0"/>
                <wp:docPr id="288" name="画布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 noChangeAspect="1"/>
                      </wpg:cNvGrpSpPr>
                      <wpg:grpSpPr>
                        <a:xfrm>
                          <a:off x="0" y="0"/>
                          <a:ext cx="5574665" cy="3352800"/>
                          <a:chOff x="0" y="0"/>
                          <a:chExt cx="55745" cy="33527"/>
                        </a:xfrm>
                      </wpg:grpSpPr>
                      <wps:wsp>
                        <wps:cNvPr id="74" name="图片 9"/>
                        <wps:cNvSpPr>
                          <a:spLocks noRot="1" noChangeAspect="1"/>
                        </wps:cNvSpPr>
                        <wps:spPr>
                          <a:xfrm>
                            <a:off x="0" y="0"/>
                            <a:ext cx="55745" cy="33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vert="horz" wrap="square" anchor="t" upright="1"/>
                      </wps:wsp>
                      <wps:wsp>
                        <wps:cNvPr id="155" name="Text Box 4"/>
                        <wps:cNvSpPr txBox="1"/>
                        <wps:spPr>
                          <a:xfrm>
                            <a:off x="0" y="28695"/>
                            <a:ext cx="53167" cy="2616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AB4A591">
                              <w:pPr>
                                <w:spacing w:before="120" w:after="120"/>
                              </w:pPr>
                            </w:p>
                          </w:txbxContent>
                        </wps:txbx>
                        <wps:bodyPr vert="horz" wrap="square" anchor="t" upright="1"/>
                      </wps:wsp>
                      <wps:wsp>
                        <wps:cNvPr id="260" name="Text Box 5"/>
                        <wps:cNvSpPr txBox="1"/>
                        <wps:spPr>
                          <a:xfrm>
                            <a:off x="800" y="10826"/>
                            <a:ext cx="44557" cy="10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C76A648">
                              <w:pPr>
                                <w:ind w:firstLine="560"/>
                                <w:jc w:val="center"/>
                                <w:rPr>
                                  <w:rFonts w:hint="eastAsia" w:ascii="思源宋体 CN" w:hAnsi="思源宋体 CN" w:eastAsia="思源宋体 CN"/>
                                  <w:sz w:val="28"/>
                                </w:rPr>
                              </w:pPr>
                              <w:r>
                                <w:rPr>
                                  <w:rFonts w:hint="eastAsia" w:ascii="思源宋体 CN" w:hAnsi="思源宋体 CN" w:eastAsia="思源宋体 CN"/>
                                  <w:sz w:val="28"/>
                                </w:rPr>
                                <w:t>国泰新点软件股份有限公司</w:t>
                              </w:r>
                            </w:p>
                            <w:p w14:paraId="4ED610CA">
                              <w:pPr>
                                <w:jc w:val="center"/>
                                <w:rPr>
                                  <w:rFonts w:hint="eastAsia" w:ascii="思源宋体 CN" w:hAnsi="思源宋体 CN" w:eastAsia="思源宋体 CN"/>
                                  <w:b/>
                                  <w:color w:val="0000FF"/>
                                </w:rPr>
                              </w:pPr>
                              <w:r>
                                <w:rPr>
                                  <w:rFonts w:hint="eastAsia" w:ascii="思源宋体 CN" w:hAnsi="思源宋体 CN" w:eastAsia="思源宋体 CN"/>
                                </w:rPr>
                                <w:t>地址：张家港市杨舍镇江帆路8号</w:t>
                              </w:r>
                              <w:r>
                                <w:rPr>
                                  <w:rFonts w:hint="eastAsia" w:ascii="思源宋体 CN" w:hAnsi="思源宋体 CN" w:eastAsia="思源宋体 CN"/>
                                  <w:b/>
                                  <w:color w:val="0000FF"/>
                                </w:rPr>
                                <w:t>(http://www.epoint.com.cn)</w:t>
                              </w:r>
                            </w:p>
                            <w:p w14:paraId="054F0029">
                              <w:pPr>
                                <w:jc w:val="center"/>
                                <w:rPr>
                                  <w:rFonts w:hint="eastAsia" w:ascii="思源宋体 CN" w:hAnsi="思源宋体 CN" w:eastAsia="思源宋体 CN"/>
                                </w:rPr>
                              </w:pPr>
                              <w:r>
                                <w:rPr>
                                  <w:rFonts w:hint="eastAsia" w:ascii="思源宋体 CN" w:hAnsi="思源宋体 CN" w:eastAsia="思源宋体 CN"/>
                                </w:rPr>
                                <w:t>电话：0512-58188000传真：0512-58132373</w:t>
                              </w:r>
                            </w:p>
                          </w:txbxContent>
                        </wps:txbx>
                        <wps:bodyPr vert="horz" wrap="square" lIns="0" tIns="0" rIns="0" bIns="0" anchor="t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画布 4" o:spid="_x0000_s1026" o:spt="203" style="height:264pt;width:438.95pt;" coordsize="55745,33527" o:gfxdata="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">
                <o:lock v:ext="edit" rotation="t" aspectratio="t"/>
                <v:rect id="图片 9" o:spid="_x0000_s1026" o:spt="1" style="position:absolute;left:0;top:0;height:33527;width:55745;" filled="f" stroked="f" coordsize="21600,21600" o:gfxdata="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ttHs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rotation="t" aspectratio="t"/>
                </v:rect>
                <v:shape id="Text Box 4" o:spid="_x0000_s1026" o:spt="202" type="#_x0000_t202" style="position:absolute;left:0;top:28695;height:2616;width:53167;" fillcolor="#C0C0C0" filled="t" stroked="f" coordsize="21600,21600" o:gfxdata="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GJv0pugAAANwA&#10;AAAPAAAAAAAAAAEAIAAAACIAAABkcnMvZG93bnJldi54bWxQSwECFAAUAAAACACHTuJAMy8FnjsA&#10;AAA5AAAAEAAAAAAAAAABACAAAAAJAQAAZHJzL3NoYXBleG1sLnhtbFBLBQYAAAAABgAGAFsBAACz&#10;AwAAAAA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 w14:paraId="6AB4A591">
                        <w:pPr>
                          <w:spacing w:before="120" w:after="120"/>
                        </w:pPr>
                      </w:p>
                    </w:txbxContent>
                  </v:textbox>
                </v:shape>
                <v:shape id="Text Box 5" o:spid="_x0000_s1026" o:spt="202" type="#_x0000_t202" style="position:absolute;left:800;top:10826;height:10572;width:44557;" filled="f" stroked="f" coordsize="21600,21600" o:gfxdata="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XrSvr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5C76A648">
                        <w:pPr>
                          <w:ind w:firstLine="560"/>
                          <w:jc w:val="center"/>
                          <w:rPr>
                            <w:rFonts w:hint="eastAsia" w:ascii="思源宋体 CN" w:hAnsi="思源宋体 CN" w:eastAsia="思源宋体 CN"/>
                            <w:sz w:val="28"/>
                          </w:rPr>
                        </w:pPr>
                        <w:r>
                          <w:rPr>
                            <w:rFonts w:hint="eastAsia" w:ascii="思源宋体 CN" w:hAnsi="思源宋体 CN" w:eastAsia="思源宋体 CN"/>
                            <w:sz w:val="28"/>
                          </w:rPr>
                          <w:t>国泰新点软件股份有限公司</w:t>
                        </w:r>
                      </w:p>
                      <w:p w14:paraId="4ED610CA">
                        <w:pPr>
                          <w:jc w:val="center"/>
                          <w:rPr>
                            <w:rFonts w:hint="eastAsia" w:ascii="思源宋体 CN" w:hAnsi="思源宋体 CN" w:eastAsia="思源宋体 CN"/>
                            <w:b/>
                            <w:color w:val="0000FF"/>
                          </w:rPr>
                        </w:pPr>
                        <w:r>
                          <w:rPr>
                            <w:rFonts w:hint="eastAsia" w:ascii="思源宋体 CN" w:hAnsi="思源宋体 CN" w:eastAsia="思源宋体 CN"/>
                          </w:rPr>
                          <w:t>地址：张家港市杨舍镇江帆路8号</w:t>
                        </w:r>
                        <w:r>
                          <w:rPr>
                            <w:rFonts w:hint="eastAsia" w:ascii="思源宋体 CN" w:hAnsi="思源宋体 CN" w:eastAsia="思源宋体 CN"/>
                            <w:b/>
                            <w:color w:val="0000FF"/>
                          </w:rPr>
                          <w:t>(http://www.epoint.com.cn)</w:t>
                        </w:r>
                      </w:p>
                      <w:p w14:paraId="054F0029">
                        <w:pPr>
                          <w:jc w:val="center"/>
                          <w:rPr>
                            <w:rFonts w:hint="eastAsia" w:ascii="思源宋体 CN" w:hAnsi="思源宋体 CN" w:eastAsia="思源宋体 CN"/>
                          </w:rPr>
                        </w:pPr>
                        <w:r>
                          <w:rPr>
                            <w:rFonts w:hint="eastAsia" w:ascii="思源宋体 CN" w:hAnsi="思源宋体 CN" w:eastAsia="思源宋体 CN"/>
                          </w:rPr>
                          <w:t>电话：0512-58188000传真：0512-58132373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14:paraId="70E82409">
      <w:pPr>
        <w:ind w:firstLine="0" w:firstLineChars="0"/>
        <w:rPr>
          <w:rFonts w:hint="eastAsia" w:ascii="思源宋体 CN ExtraLight" w:hAnsi="思源宋体 CN ExtraLight" w:cs="思源宋体 CN ExtraLight"/>
          <w:color w:val="000000" w:themeColor="text1"/>
          <w14:textFill>
            <w14:solidFill>
              <w14:schemeClr w14:val="tx1"/>
            </w14:solidFill>
          </w14:textFill>
        </w:rPr>
      </w:pPr>
    </w:p>
    <w:p w14:paraId="14BB69E1">
      <w:pPr>
        <w:ind w:firstLine="0" w:firstLineChars="0"/>
        <w:rPr>
          <w:rFonts w:hint="eastAsia" w:ascii="思源宋体 CN ExtraLight" w:hAnsi="思源宋体 CN ExtraLight" w:cs="思源宋体 CN ExtraLight"/>
          <w:color w:val="000000" w:themeColor="text1"/>
          <w14:textFill>
            <w14:solidFill>
              <w14:schemeClr w14:val="tx1"/>
            </w14:solidFill>
          </w14:textFill>
        </w:rPr>
      </w:pPr>
    </w:p>
    <w:p w14:paraId="74D992E9">
      <w:pPr>
        <w:ind w:firstLine="0" w:firstLineChars="0"/>
        <w:rPr>
          <w:rFonts w:hint="eastAsia" w:ascii="思源宋体 CN ExtraLight" w:hAnsi="思源宋体 CN ExtraLight" w:cs="思源宋体 CN ExtraLight"/>
          <w:color w:val="000000" w:themeColor="text1"/>
          <w14:textFill>
            <w14:solidFill>
              <w14:schemeClr w14:val="tx1"/>
            </w14:solidFill>
          </w14:textFill>
        </w:rPr>
      </w:pPr>
    </w:p>
    <w:p w14:paraId="59E5DAFF">
      <w:pPr>
        <w:ind w:firstLine="0" w:firstLineChars="0"/>
        <w:rPr>
          <w:rFonts w:hint="eastAsia" w:ascii="思源宋体 CN ExtraLight" w:hAnsi="思源宋体 CN ExtraLight" w:cs="思源宋体 CN ExtraLight"/>
          <w:color w:val="000000" w:themeColor="text1"/>
          <w14:textFill>
            <w14:solidFill>
              <w14:schemeClr w14:val="tx1"/>
            </w14:solidFill>
          </w14:textFill>
        </w:rPr>
      </w:pPr>
    </w:p>
    <w:p w14:paraId="620F4745">
      <w:pPr>
        <w:ind w:firstLine="0" w:firstLineChars="0"/>
        <w:rPr>
          <w:rFonts w:hint="eastAsia" w:ascii="思源宋体 CN ExtraLight" w:hAnsi="思源宋体 CN ExtraLight" w:cs="思源宋体 CN ExtraLight"/>
          <w:color w:val="000000" w:themeColor="text1"/>
          <w14:textFill>
            <w14:solidFill>
              <w14:schemeClr w14:val="tx1"/>
            </w14:solidFill>
          </w14:textFill>
        </w:rPr>
      </w:pPr>
    </w:p>
    <w:p w14:paraId="7F2E0BB6">
      <w:pPr>
        <w:ind w:firstLine="0" w:firstLineChars="0"/>
        <w:rPr>
          <w:rFonts w:hint="eastAsia" w:ascii="思源宋体 CN ExtraLight" w:hAnsi="思源宋体 CN ExtraLight" w:cs="思源宋体 CN ExtraLight"/>
          <w:color w:val="000000" w:themeColor="text1"/>
          <w14:textFill>
            <w14:solidFill>
              <w14:schemeClr w14:val="tx1"/>
            </w14:solidFill>
          </w14:textFill>
        </w:rPr>
      </w:pPr>
    </w:p>
    <w:p w14:paraId="248449AB">
      <w:pPr>
        <w:ind w:firstLine="0" w:firstLineChars="0"/>
        <w:jc w:val="center"/>
        <w:rPr>
          <w:rFonts w:hint="eastAsia" w:ascii="思源宋体 CN ExtraLight" w:hAnsi="思源宋体 CN ExtraLight" w:cs="思源宋体 CN ExtraLight"/>
          <w:b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思源宋体 CN ExtraLight" w:hAnsi="思源宋体 CN ExtraLight" w:cs="思源宋体 CN ExtraLight"/>
          <w:b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政府采购询标功能（评标专家）</w:t>
      </w:r>
    </w:p>
    <w:p w14:paraId="020AE50A">
      <w:pPr>
        <w:ind w:firstLine="0" w:firstLineChars="0"/>
        <w:jc w:val="center"/>
        <w:rPr>
          <w:rFonts w:hint="eastAsia" w:ascii="思源宋体 CN ExtraLight" w:hAnsi="思源宋体 CN ExtraLight" w:cs="思源宋体 CN ExtraLight"/>
          <w:b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思源宋体 CN ExtraLight" w:hAnsi="思源宋体 CN ExtraLight" w:cs="思源宋体 CN ExtraLight"/>
          <w:b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操作手册</w:t>
      </w:r>
    </w:p>
    <w:p w14:paraId="770161C8">
      <w:pPr>
        <w:pStyle w:val="41"/>
        <w:ind w:firstLine="360"/>
        <w:rPr>
          <w:rFonts w:hint="eastAsia" w:ascii="思源宋体 CN ExtraLight" w:hAnsi="思源宋体 CN ExtraLight" w:cs="思源宋体 CN ExtraLight"/>
          <w:color w:val="000000" w:themeColor="text1"/>
          <w14:textFill>
            <w14:solidFill>
              <w14:schemeClr w14:val="tx1"/>
            </w14:solidFill>
          </w14:textFill>
        </w:rPr>
      </w:pPr>
    </w:p>
    <w:p w14:paraId="0B113BDC">
      <w:pPr>
        <w:pStyle w:val="41"/>
        <w:ind w:firstLine="360"/>
        <w:rPr>
          <w:rFonts w:hint="eastAsia" w:ascii="思源宋体 CN ExtraLight" w:hAnsi="思源宋体 CN ExtraLight" w:cs="思源宋体 CN ExtraLight"/>
          <w:color w:val="000000" w:themeColor="text1"/>
          <w14:textFill>
            <w14:solidFill>
              <w14:schemeClr w14:val="tx1"/>
            </w14:solidFill>
          </w14:textFill>
        </w:rPr>
      </w:pPr>
    </w:p>
    <w:p w14:paraId="2F321741">
      <w:pPr>
        <w:pStyle w:val="41"/>
        <w:ind w:firstLine="360"/>
        <w:rPr>
          <w:rFonts w:hint="eastAsia" w:ascii="思源宋体 CN ExtraLight" w:hAnsi="思源宋体 CN ExtraLight" w:cs="思源宋体 CN ExtraLight"/>
          <w:color w:val="000000" w:themeColor="text1"/>
          <w14:textFill>
            <w14:solidFill>
              <w14:schemeClr w14:val="tx1"/>
            </w14:solidFill>
          </w14:textFill>
        </w:rPr>
      </w:pPr>
    </w:p>
    <w:p w14:paraId="2FB2D229">
      <w:pPr>
        <w:pStyle w:val="41"/>
        <w:ind w:firstLine="1082"/>
        <w:jc w:val="center"/>
        <w:rPr>
          <w:rFonts w:hint="eastAsia" w:ascii="思源宋体 CN ExtraLight" w:hAnsi="思源宋体 CN ExtraLight" w:cs="思源宋体 CN ExtraLight"/>
          <w:b/>
          <w:color w:val="000000" w:themeColor="text1"/>
          <w:spacing w:val="200"/>
          <w:sz w:val="32"/>
          <w14:textFill>
            <w14:solidFill>
              <w14:schemeClr w14:val="tx1"/>
            </w14:solidFill>
          </w14:textFill>
        </w:rPr>
      </w:pPr>
      <w:bookmarkStart w:id="0" w:name="_Toc18337"/>
      <w:bookmarkStart w:id="1" w:name="_Toc13646"/>
      <w:bookmarkStart w:id="2" w:name="_Toc12576"/>
    </w:p>
    <w:p w14:paraId="7A35358C">
      <w:pPr>
        <w:pStyle w:val="41"/>
        <w:ind w:firstLine="1082"/>
        <w:jc w:val="center"/>
        <w:rPr>
          <w:rFonts w:hint="eastAsia" w:ascii="思源宋体 CN ExtraLight" w:hAnsi="思源宋体 CN ExtraLight" w:cs="思源宋体 CN ExtraLight"/>
          <w:b/>
          <w:color w:val="000000" w:themeColor="text1"/>
          <w:spacing w:val="200"/>
          <w:sz w:val="32"/>
          <w14:textFill>
            <w14:solidFill>
              <w14:schemeClr w14:val="tx1"/>
            </w14:solidFill>
          </w14:textFill>
        </w:rPr>
      </w:pPr>
    </w:p>
    <w:p w14:paraId="66544713">
      <w:pPr>
        <w:pStyle w:val="41"/>
        <w:ind w:firstLine="1082"/>
        <w:jc w:val="center"/>
        <w:rPr>
          <w:rFonts w:hint="eastAsia" w:ascii="思源宋体 CN ExtraLight" w:hAnsi="思源宋体 CN ExtraLight" w:cs="思源宋体 CN ExtraLight"/>
          <w:b/>
          <w:color w:val="000000" w:themeColor="text1"/>
          <w:spacing w:val="200"/>
          <w:sz w:val="32"/>
          <w14:textFill>
            <w14:solidFill>
              <w14:schemeClr w14:val="tx1"/>
            </w14:solidFill>
          </w14:textFill>
        </w:rPr>
      </w:pPr>
    </w:p>
    <w:p w14:paraId="4A37909F">
      <w:pPr>
        <w:pStyle w:val="41"/>
        <w:ind w:firstLine="1082"/>
        <w:jc w:val="center"/>
        <w:rPr>
          <w:rFonts w:hint="eastAsia" w:ascii="思源宋体 CN ExtraLight" w:hAnsi="思源宋体 CN ExtraLight" w:cs="思源宋体 CN ExtraLight"/>
          <w:b/>
          <w:color w:val="000000" w:themeColor="text1"/>
          <w:spacing w:val="200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思源宋体 CN ExtraLight" w:hAnsi="思源宋体 CN ExtraLight" w:cs="思源宋体 CN ExtraLight"/>
          <w:b/>
          <w:color w:val="000000" w:themeColor="text1"/>
          <w:spacing w:val="200"/>
          <w:sz w:val="32"/>
          <w14:textFill>
            <w14:solidFill>
              <w14:schemeClr w14:val="tx1"/>
            </w14:solidFill>
          </w14:textFill>
        </w:rPr>
        <w:t>目录</w:t>
      </w:r>
      <w:bookmarkEnd w:id="0"/>
      <w:bookmarkEnd w:id="1"/>
      <w:bookmarkEnd w:id="2"/>
    </w:p>
    <w:p w14:paraId="58536E9D">
      <w:pPr>
        <w:pStyle w:val="19"/>
        <w:tabs>
          <w:tab w:val="right" w:leader="dot" w:pos="8312"/>
        </w:tabs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思源宋体 CN ExtraLight" w:hAnsi="思源宋体 CN ExtraLight" w:cs="思源宋体 CN ExtraLight"/>
          <w:b/>
          <w:color w:val="000000" w:themeColor="text1"/>
          <w:spacing w:val="200"/>
          <w:sz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思源宋体 CN ExtraLight" w:hAnsi="思源宋体 CN ExtraLight" w:cs="思源宋体 CN ExtraLight"/>
          <w:b/>
          <w:color w:val="000000" w:themeColor="text1"/>
          <w:spacing w:val="200"/>
          <w:sz w:val="32"/>
          <w14:textFill>
            <w14:solidFill>
              <w14:schemeClr w14:val="tx1"/>
            </w14:solidFill>
          </w14:textFill>
        </w:rPr>
        <w:instrText xml:space="preserve">TOC \o "1-3" \h \u </w:instrText>
      </w:r>
      <w:r>
        <w:rPr>
          <w:rFonts w:hint="eastAsia" w:ascii="思源宋体 CN ExtraLight" w:hAnsi="思源宋体 CN ExtraLight" w:cs="思源宋体 CN ExtraLight"/>
          <w:b/>
          <w:color w:val="000000" w:themeColor="text1"/>
          <w:spacing w:val="200"/>
          <w:sz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spacing w:val="200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spacing w:val="200"/>
          <w:sz w:val="32"/>
          <w:szCs w:val="32"/>
        </w:rPr>
        <w:instrText xml:space="preserve"> HYPERLINK \l _Toc31288 </w:instrText>
      </w:r>
      <w:r>
        <w:rPr>
          <w:rFonts w:hint="eastAsia" w:ascii="仿宋" w:hAnsi="仿宋" w:eastAsia="仿宋" w:cs="仿宋"/>
          <w:spacing w:val="200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 评标专家操作流程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PAGEREF _Toc31288 \h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color w:val="000000" w:themeColor="text1"/>
          <w:spacing w:val="20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</w:p>
    <w:p w14:paraId="35920494">
      <w:pPr>
        <w:pStyle w:val="20"/>
        <w:tabs>
          <w:tab w:val="right" w:leader="dot" w:pos="8312"/>
        </w:tabs>
      </w:pPr>
      <w:r>
        <w:rPr>
          <w:rFonts w:hint="eastAsia" w:ascii="思源宋体 CN ExtraLight" w:hAnsi="思源宋体 CN ExtraLight" w:cs="思源宋体 CN ExtraLight"/>
          <w:color w:val="000000" w:themeColor="text1"/>
          <w:spacing w:val="200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思源宋体 CN ExtraLight" w:hAnsi="思源宋体 CN ExtraLight" w:cs="思源宋体 CN ExtraLight"/>
          <w:spacing w:val="200"/>
        </w:rPr>
        <w:instrText xml:space="preserve"> HYPERLINK \l _Toc17383 </w:instrText>
      </w:r>
      <w:r>
        <w:rPr>
          <w:rFonts w:hint="eastAsia" w:ascii="思源宋体 CN ExtraLight" w:hAnsi="思源宋体 CN ExtraLight" w:cs="思源宋体 CN ExtraLight"/>
          <w:spacing w:val="200"/>
        </w:rPr>
        <w:fldChar w:fldCharType="separate"/>
      </w:r>
      <w:r>
        <w:rPr>
          <w:rFonts w:hint="default" w:ascii="Times New Roman" w:hAnsi="Times New Roman" w:eastAsia="宋体" w:cs="Times New Roman"/>
          <w:lang w:val="en-US" w:eastAsia="zh-CN"/>
        </w:rPr>
        <w:t xml:space="preserve">1.1. </w:t>
      </w:r>
      <w:r>
        <w:rPr>
          <w:rFonts w:hint="eastAsia" w:ascii="Times New Roman" w:hAnsi="Times New Roman" w:eastAsia="宋体" w:cs="Times New Roman"/>
          <w:lang w:val="en-US" w:eastAsia="zh-CN"/>
        </w:rPr>
        <w:t>创建会议室</w:t>
      </w:r>
      <w:r>
        <w:tab/>
      </w:r>
      <w:r>
        <w:fldChar w:fldCharType="begin"/>
      </w:r>
      <w:r>
        <w:instrText xml:space="preserve"> PAGEREF _Toc17383 \h </w:instrText>
      </w:r>
      <w:r>
        <w:fldChar w:fldCharType="separate"/>
      </w:r>
      <w:r>
        <w:t>3</w:t>
      </w:r>
      <w:r>
        <w:fldChar w:fldCharType="end"/>
      </w:r>
      <w:r>
        <w:rPr>
          <w:rFonts w:hint="eastAsia" w:ascii="思源宋体 CN ExtraLight" w:hAnsi="思源宋体 CN ExtraLight" w:cs="思源宋体 CN ExtraLight"/>
          <w:color w:val="000000" w:themeColor="text1"/>
          <w:spacing w:val="200"/>
          <w14:textFill>
            <w14:solidFill>
              <w14:schemeClr w14:val="tx1"/>
            </w14:solidFill>
          </w14:textFill>
        </w:rPr>
        <w:fldChar w:fldCharType="end"/>
      </w:r>
    </w:p>
    <w:p w14:paraId="36CA21BA">
      <w:pPr>
        <w:pStyle w:val="20"/>
        <w:tabs>
          <w:tab w:val="right" w:leader="dot" w:pos="8312"/>
        </w:tabs>
      </w:pPr>
      <w:r>
        <w:rPr>
          <w:rFonts w:hint="eastAsia" w:ascii="思源宋体 CN ExtraLight" w:hAnsi="思源宋体 CN ExtraLight" w:cs="思源宋体 CN ExtraLight"/>
          <w:color w:val="000000" w:themeColor="text1"/>
          <w:spacing w:val="200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思源宋体 CN ExtraLight" w:hAnsi="思源宋体 CN ExtraLight" w:cs="思源宋体 CN ExtraLight"/>
          <w:spacing w:val="200"/>
        </w:rPr>
        <w:instrText xml:space="preserve"> HYPERLINK \l _Toc8120 </w:instrText>
      </w:r>
      <w:r>
        <w:rPr>
          <w:rFonts w:hint="eastAsia" w:ascii="思源宋体 CN ExtraLight" w:hAnsi="思源宋体 CN ExtraLight" w:cs="思源宋体 CN ExtraLight"/>
          <w:spacing w:val="200"/>
        </w:rPr>
        <w:fldChar w:fldCharType="separate"/>
      </w:r>
      <w:r>
        <w:rPr>
          <w:rFonts w:hint="default" w:ascii="Times New Roman" w:hAnsi="Times New Roman" w:eastAsia="宋体" w:cs="Times New Roman"/>
          <w:lang w:val="en-US" w:eastAsia="zh-CN"/>
        </w:rPr>
        <w:t xml:space="preserve">1.2. </w:t>
      </w:r>
      <w:r>
        <w:rPr>
          <w:rFonts w:hint="eastAsia" w:ascii="Times New Roman" w:hAnsi="Times New Roman" w:eastAsia="宋体" w:cs="Times New Roman"/>
          <w:lang w:val="en-US" w:eastAsia="zh-CN"/>
        </w:rPr>
        <w:t>发起询标请求</w:t>
      </w:r>
      <w:r>
        <w:tab/>
      </w:r>
      <w:r>
        <w:fldChar w:fldCharType="begin"/>
      </w:r>
      <w:r>
        <w:instrText xml:space="preserve"> PAGEREF _Toc8120 \h </w:instrText>
      </w:r>
      <w:r>
        <w:fldChar w:fldCharType="separate"/>
      </w:r>
      <w:r>
        <w:t>4</w:t>
      </w:r>
      <w:r>
        <w:fldChar w:fldCharType="end"/>
      </w:r>
      <w:r>
        <w:rPr>
          <w:rFonts w:hint="eastAsia" w:ascii="思源宋体 CN ExtraLight" w:hAnsi="思源宋体 CN ExtraLight" w:cs="思源宋体 CN ExtraLight"/>
          <w:color w:val="000000" w:themeColor="text1"/>
          <w:spacing w:val="200"/>
          <w14:textFill>
            <w14:solidFill>
              <w14:schemeClr w14:val="tx1"/>
            </w14:solidFill>
          </w14:textFill>
        </w:rPr>
        <w:fldChar w:fldCharType="end"/>
      </w:r>
    </w:p>
    <w:p w14:paraId="13E25176">
      <w:pPr>
        <w:pStyle w:val="20"/>
        <w:tabs>
          <w:tab w:val="right" w:leader="dot" w:pos="8312"/>
        </w:tabs>
      </w:pPr>
      <w:r>
        <w:rPr>
          <w:rFonts w:hint="eastAsia" w:ascii="思源宋体 CN ExtraLight" w:hAnsi="思源宋体 CN ExtraLight" w:cs="思源宋体 CN ExtraLight"/>
          <w:color w:val="000000" w:themeColor="text1"/>
          <w:spacing w:val="200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思源宋体 CN ExtraLight" w:hAnsi="思源宋体 CN ExtraLight" w:cs="思源宋体 CN ExtraLight"/>
          <w:spacing w:val="200"/>
        </w:rPr>
        <w:instrText xml:space="preserve"> HYPERLINK \l _Toc31643 </w:instrText>
      </w:r>
      <w:r>
        <w:rPr>
          <w:rFonts w:hint="eastAsia" w:ascii="思源宋体 CN ExtraLight" w:hAnsi="思源宋体 CN ExtraLight" w:cs="思源宋体 CN ExtraLight"/>
          <w:spacing w:val="200"/>
        </w:rPr>
        <w:fldChar w:fldCharType="separate"/>
      </w:r>
      <w:r>
        <w:rPr>
          <w:rFonts w:hint="default" w:ascii="Times New Roman" w:hAnsi="Times New Roman" w:eastAsia="宋体" w:cs="Times New Roman"/>
          <w:lang w:val="en-US" w:eastAsia="zh-CN"/>
        </w:rPr>
        <w:t xml:space="preserve">1.3. </w:t>
      </w:r>
      <w:r>
        <w:rPr>
          <w:rFonts w:hint="eastAsia" w:ascii="Times New Roman" w:hAnsi="Times New Roman" w:eastAsia="宋体" w:cs="Times New Roman"/>
          <w:lang w:val="en-US" w:eastAsia="zh-CN"/>
        </w:rPr>
        <w:t>等待投标人接受质询请求</w:t>
      </w:r>
      <w:r>
        <w:tab/>
      </w:r>
      <w:r>
        <w:fldChar w:fldCharType="begin"/>
      </w:r>
      <w:r>
        <w:instrText xml:space="preserve"> PAGEREF _Toc31643 \h </w:instrText>
      </w:r>
      <w:r>
        <w:fldChar w:fldCharType="separate"/>
      </w:r>
      <w:r>
        <w:t>5</w:t>
      </w:r>
      <w:r>
        <w:fldChar w:fldCharType="end"/>
      </w:r>
      <w:r>
        <w:rPr>
          <w:rFonts w:hint="eastAsia" w:ascii="思源宋体 CN ExtraLight" w:hAnsi="思源宋体 CN ExtraLight" w:cs="思源宋体 CN ExtraLight"/>
          <w:color w:val="000000" w:themeColor="text1"/>
          <w:spacing w:val="200"/>
          <w14:textFill>
            <w14:solidFill>
              <w14:schemeClr w14:val="tx1"/>
            </w14:solidFill>
          </w14:textFill>
        </w:rPr>
        <w:fldChar w:fldCharType="end"/>
      </w:r>
    </w:p>
    <w:p w14:paraId="5DC2B269">
      <w:pPr>
        <w:pStyle w:val="20"/>
        <w:tabs>
          <w:tab w:val="right" w:leader="dot" w:pos="8312"/>
        </w:tabs>
      </w:pPr>
      <w:r>
        <w:rPr>
          <w:rFonts w:hint="eastAsia" w:ascii="思源宋体 CN ExtraLight" w:hAnsi="思源宋体 CN ExtraLight" w:cs="思源宋体 CN ExtraLight"/>
          <w:color w:val="000000" w:themeColor="text1"/>
          <w:spacing w:val="200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思源宋体 CN ExtraLight" w:hAnsi="思源宋体 CN ExtraLight" w:cs="思源宋体 CN ExtraLight"/>
          <w:spacing w:val="200"/>
        </w:rPr>
        <w:instrText xml:space="preserve"> HYPERLINK \l _Toc3103 </w:instrText>
      </w:r>
      <w:r>
        <w:rPr>
          <w:rFonts w:hint="eastAsia" w:ascii="思源宋体 CN ExtraLight" w:hAnsi="思源宋体 CN ExtraLight" w:cs="思源宋体 CN ExtraLight"/>
          <w:spacing w:val="200"/>
        </w:rPr>
        <w:fldChar w:fldCharType="separate"/>
      </w:r>
      <w:r>
        <w:rPr>
          <w:rFonts w:hint="default" w:ascii="Times New Roman" w:hAnsi="Times New Roman" w:eastAsia="宋体" w:cs="Times New Roman"/>
          <w:lang w:val="en-US" w:eastAsia="zh-CN"/>
        </w:rPr>
        <w:t xml:space="preserve">1.4. </w:t>
      </w:r>
      <w:r>
        <w:rPr>
          <w:rFonts w:hint="eastAsia" w:ascii="Times New Roman" w:hAnsi="Times New Roman" w:eastAsia="宋体" w:cs="Times New Roman"/>
          <w:lang w:val="en-US" w:eastAsia="zh-CN"/>
        </w:rPr>
        <w:t>结束质询</w:t>
      </w:r>
      <w:r>
        <w:tab/>
      </w:r>
      <w:r>
        <w:fldChar w:fldCharType="begin"/>
      </w:r>
      <w:r>
        <w:instrText xml:space="preserve"> PAGEREF _Toc3103 \h </w:instrText>
      </w:r>
      <w:r>
        <w:fldChar w:fldCharType="separate"/>
      </w:r>
      <w:r>
        <w:t>5</w:t>
      </w:r>
      <w:r>
        <w:fldChar w:fldCharType="end"/>
      </w:r>
      <w:r>
        <w:rPr>
          <w:rFonts w:hint="eastAsia" w:ascii="思源宋体 CN ExtraLight" w:hAnsi="思源宋体 CN ExtraLight" w:cs="思源宋体 CN ExtraLight"/>
          <w:color w:val="000000" w:themeColor="text1"/>
          <w:spacing w:val="200"/>
          <w14:textFill>
            <w14:solidFill>
              <w14:schemeClr w14:val="tx1"/>
            </w14:solidFill>
          </w14:textFill>
        </w:rPr>
        <w:fldChar w:fldCharType="end"/>
      </w:r>
    </w:p>
    <w:p w14:paraId="02DAADF3">
      <w:pPr>
        <w:pStyle w:val="19"/>
        <w:tabs>
          <w:tab w:val="right" w:leader="dot" w:pos="8312"/>
        </w:tabs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pacing w:val="200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spacing w:val="200"/>
          <w:sz w:val="32"/>
          <w:szCs w:val="32"/>
        </w:rPr>
        <w:instrText xml:space="preserve"> HYPERLINK \l _Toc22400 </w:instrText>
      </w:r>
      <w:r>
        <w:rPr>
          <w:rFonts w:hint="eastAsia" w:ascii="仿宋" w:hAnsi="仿宋" w:eastAsia="仿宋" w:cs="仿宋"/>
          <w:spacing w:val="200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 询标系统功能介绍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PAGEREF _Toc22400 \h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color w:val="000000" w:themeColor="text1"/>
          <w:spacing w:val="20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</w:p>
    <w:p w14:paraId="5A9BFC92">
      <w:pPr>
        <w:pStyle w:val="20"/>
        <w:tabs>
          <w:tab w:val="right" w:leader="dot" w:pos="8312"/>
        </w:tabs>
      </w:pPr>
      <w:r>
        <w:rPr>
          <w:rFonts w:hint="eastAsia" w:ascii="思源宋体 CN ExtraLight" w:hAnsi="思源宋体 CN ExtraLight" w:cs="思源宋体 CN ExtraLight"/>
          <w:color w:val="000000" w:themeColor="text1"/>
          <w:spacing w:val="200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思源宋体 CN ExtraLight" w:hAnsi="思源宋体 CN ExtraLight" w:cs="思源宋体 CN ExtraLight"/>
          <w:spacing w:val="200"/>
        </w:rPr>
        <w:instrText xml:space="preserve"> HYPERLINK \l _Toc582 </w:instrText>
      </w:r>
      <w:r>
        <w:rPr>
          <w:rFonts w:hint="eastAsia" w:ascii="思源宋体 CN ExtraLight" w:hAnsi="思源宋体 CN ExtraLight" w:cs="思源宋体 CN ExtraLight"/>
          <w:spacing w:val="200"/>
        </w:rPr>
        <w:fldChar w:fldCharType="separate"/>
      </w:r>
      <w:r>
        <w:rPr>
          <w:rFonts w:hint="default" w:ascii="Times New Roman" w:hAnsi="Times New Roman" w:eastAsia="宋体" w:cs="Times New Roman"/>
          <w:lang w:val="en-US" w:eastAsia="zh-CN"/>
        </w:rPr>
        <w:t xml:space="preserve">2.1. </w:t>
      </w:r>
      <w:r>
        <w:rPr>
          <w:rFonts w:hint="eastAsia" w:ascii="Times New Roman" w:hAnsi="Times New Roman" w:eastAsia="宋体" w:cs="Times New Roman"/>
          <w:lang w:val="en-US" w:eastAsia="zh-CN"/>
        </w:rPr>
        <w:t>在线语音质询</w:t>
      </w:r>
      <w:r>
        <w:tab/>
      </w:r>
      <w:r>
        <w:fldChar w:fldCharType="begin"/>
      </w:r>
      <w:r>
        <w:instrText xml:space="preserve"> PAGEREF _Toc582 \h </w:instrText>
      </w:r>
      <w:r>
        <w:fldChar w:fldCharType="separate"/>
      </w:r>
      <w:r>
        <w:t>5</w:t>
      </w:r>
      <w:r>
        <w:fldChar w:fldCharType="end"/>
      </w:r>
      <w:r>
        <w:rPr>
          <w:rFonts w:hint="eastAsia" w:ascii="思源宋体 CN ExtraLight" w:hAnsi="思源宋体 CN ExtraLight" w:cs="思源宋体 CN ExtraLight"/>
          <w:color w:val="000000" w:themeColor="text1"/>
          <w:spacing w:val="200"/>
          <w14:textFill>
            <w14:solidFill>
              <w14:schemeClr w14:val="tx1"/>
            </w14:solidFill>
          </w14:textFill>
        </w:rPr>
        <w:fldChar w:fldCharType="end"/>
      </w:r>
    </w:p>
    <w:p w14:paraId="7C3F25D4">
      <w:pPr>
        <w:pStyle w:val="20"/>
        <w:tabs>
          <w:tab w:val="right" w:leader="dot" w:pos="8312"/>
        </w:tabs>
      </w:pPr>
      <w:r>
        <w:rPr>
          <w:rFonts w:hint="eastAsia" w:ascii="思源宋体 CN ExtraLight" w:hAnsi="思源宋体 CN ExtraLight" w:cs="思源宋体 CN ExtraLight"/>
          <w:color w:val="000000" w:themeColor="text1"/>
          <w:spacing w:val="200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思源宋体 CN ExtraLight" w:hAnsi="思源宋体 CN ExtraLight" w:cs="思源宋体 CN ExtraLight"/>
          <w:spacing w:val="200"/>
        </w:rPr>
        <w:instrText xml:space="preserve"> HYPERLINK \l _Toc4138 </w:instrText>
      </w:r>
      <w:r>
        <w:rPr>
          <w:rFonts w:hint="eastAsia" w:ascii="思源宋体 CN ExtraLight" w:hAnsi="思源宋体 CN ExtraLight" w:cs="思源宋体 CN ExtraLight"/>
          <w:spacing w:val="200"/>
        </w:rPr>
        <w:fldChar w:fldCharType="separate"/>
      </w:r>
      <w:r>
        <w:rPr>
          <w:rFonts w:hint="default" w:ascii="Times New Roman" w:hAnsi="Times New Roman" w:eastAsia="宋体" w:cs="Times New Roman"/>
          <w:lang w:val="en-US" w:eastAsia="zh-CN"/>
        </w:rPr>
        <w:t xml:space="preserve">2.2. </w:t>
      </w:r>
      <w:r>
        <w:rPr>
          <w:rFonts w:hint="eastAsia" w:ascii="Times New Roman" w:hAnsi="Times New Roman" w:eastAsia="宋体" w:cs="Times New Roman"/>
          <w:lang w:val="en-US" w:eastAsia="zh-CN"/>
        </w:rPr>
        <w:t>在线桌面共享</w:t>
      </w:r>
      <w:r>
        <w:tab/>
      </w:r>
      <w:r>
        <w:fldChar w:fldCharType="begin"/>
      </w:r>
      <w:r>
        <w:instrText xml:space="preserve"> PAGEREF _Toc4138 \h </w:instrText>
      </w:r>
      <w:r>
        <w:fldChar w:fldCharType="separate"/>
      </w:r>
      <w:r>
        <w:t>6</w:t>
      </w:r>
      <w:r>
        <w:fldChar w:fldCharType="end"/>
      </w:r>
      <w:r>
        <w:rPr>
          <w:rFonts w:hint="eastAsia" w:ascii="思源宋体 CN ExtraLight" w:hAnsi="思源宋体 CN ExtraLight" w:cs="思源宋体 CN ExtraLight"/>
          <w:color w:val="000000" w:themeColor="text1"/>
          <w:spacing w:val="200"/>
          <w14:textFill>
            <w14:solidFill>
              <w14:schemeClr w14:val="tx1"/>
            </w14:solidFill>
          </w14:textFill>
        </w:rPr>
        <w:fldChar w:fldCharType="end"/>
      </w:r>
    </w:p>
    <w:p w14:paraId="7E05005A">
      <w:pPr>
        <w:pStyle w:val="20"/>
        <w:tabs>
          <w:tab w:val="right" w:leader="dot" w:pos="8312"/>
        </w:tabs>
      </w:pPr>
      <w:r>
        <w:rPr>
          <w:rFonts w:hint="eastAsia" w:ascii="思源宋体 CN ExtraLight" w:hAnsi="思源宋体 CN ExtraLight" w:cs="思源宋体 CN ExtraLight"/>
          <w:color w:val="000000" w:themeColor="text1"/>
          <w:spacing w:val="200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思源宋体 CN ExtraLight" w:hAnsi="思源宋体 CN ExtraLight" w:cs="思源宋体 CN ExtraLight"/>
          <w:spacing w:val="200"/>
        </w:rPr>
        <w:instrText xml:space="preserve"> HYPERLINK \l _Toc23818 </w:instrText>
      </w:r>
      <w:r>
        <w:rPr>
          <w:rFonts w:hint="eastAsia" w:ascii="思源宋体 CN ExtraLight" w:hAnsi="思源宋体 CN ExtraLight" w:cs="思源宋体 CN ExtraLight"/>
          <w:spacing w:val="200"/>
        </w:rPr>
        <w:fldChar w:fldCharType="separate"/>
      </w:r>
      <w:r>
        <w:rPr>
          <w:rFonts w:hint="default" w:ascii="Times New Roman" w:hAnsi="Times New Roman" w:eastAsia="宋体" w:cs="Times New Roman"/>
          <w:lang w:val="en-US" w:eastAsia="zh-CN"/>
        </w:rPr>
        <w:t xml:space="preserve">2.3. </w:t>
      </w:r>
      <w:r>
        <w:rPr>
          <w:rFonts w:hint="eastAsia" w:ascii="Times New Roman" w:hAnsi="Times New Roman" w:eastAsia="宋体" w:cs="Times New Roman"/>
          <w:lang w:val="en-US" w:eastAsia="zh-CN"/>
        </w:rPr>
        <w:t>在线文字交流</w:t>
      </w:r>
      <w:r>
        <w:tab/>
      </w:r>
      <w:r>
        <w:fldChar w:fldCharType="begin"/>
      </w:r>
      <w:r>
        <w:instrText xml:space="preserve"> PAGEREF _Toc23818 \h </w:instrText>
      </w:r>
      <w:r>
        <w:fldChar w:fldCharType="separate"/>
      </w:r>
      <w:r>
        <w:t>6</w:t>
      </w:r>
      <w:r>
        <w:fldChar w:fldCharType="end"/>
      </w:r>
      <w:r>
        <w:rPr>
          <w:rFonts w:hint="eastAsia" w:ascii="思源宋体 CN ExtraLight" w:hAnsi="思源宋体 CN ExtraLight" w:cs="思源宋体 CN ExtraLight"/>
          <w:color w:val="000000" w:themeColor="text1"/>
          <w:spacing w:val="200"/>
          <w14:textFill>
            <w14:solidFill>
              <w14:schemeClr w14:val="tx1"/>
            </w14:solidFill>
          </w14:textFill>
        </w:rPr>
        <w:fldChar w:fldCharType="end"/>
      </w:r>
    </w:p>
    <w:p w14:paraId="7C64D997">
      <w:pPr>
        <w:pStyle w:val="20"/>
        <w:tabs>
          <w:tab w:val="right" w:leader="dot" w:pos="8312"/>
        </w:tabs>
      </w:pPr>
      <w:r>
        <w:rPr>
          <w:rFonts w:hint="eastAsia" w:ascii="思源宋体 CN ExtraLight" w:hAnsi="思源宋体 CN ExtraLight" w:cs="思源宋体 CN ExtraLight"/>
          <w:color w:val="000000" w:themeColor="text1"/>
          <w:spacing w:val="200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思源宋体 CN ExtraLight" w:hAnsi="思源宋体 CN ExtraLight" w:cs="思源宋体 CN ExtraLight"/>
          <w:spacing w:val="200"/>
        </w:rPr>
        <w:instrText xml:space="preserve"> HYPERLINK \l _Toc28469 </w:instrText>
      </w:r>
      <w:r>
        <w:rPr>
          <w:rFonts w:hint="eastAsia" w:ascii="思源宋体 CN ExtraLight" w:hAnsi="思源宋体 CN ExtraLight" w:cs="思源宋体 CN ExtraLight"/>
          <w:spacing w:val="200"/>
        </w:rPr>
        <w:fldChar w:fldCharType="separate"/>
      </w:r>
      <w:r>
        <w:rPr>
          <w:rFonts w:hint="default" w:ascii="Times New Roman" w:hAnsi="Times New Roman" w:eastAsia="宋体" w:cs="Times New Roman"/>
          <w:lang w:val="en-US" w:eastAsia="zh-CN"/>
        </w:rPr>
        <w:t xml:space="preserve">2.4. </w:t>
      </w:r>
      <w:r>
        <w:rPr>
          <w:rFonts w:hint="eastAsia" w:ascii="Times New Roman" w:hAnsi="Times New Roman" w:eastAsia="宋体" w:cs="Times New Roman"/>
          <w:lang w:val="en-US" w:eastAsia="zh-CN"/>
        </w:rPr>
        <w:t>在线音视频设置</w:t>
      </w:r>
      <w:r>
        <w:tab/>
      </w:r>
      <w:r>
        <w:fldChar w:fldCharType="begin"/>
      </w:r>
      <w:r>
        <w:instrText xml:space="preserve"> PAGEREF _Toc28469 \h </w:instrText>
      </w:r>
      <w:r>
        <w:fldChar w:fldCharType="separate"/>
      </w:r>
      <w:r>
        <w:t>7</w:t>
      </w:r>
      <w:r>
        <w:fldChar w:fldCharType="end"/>
      </w:r>
      <w:r>
        <w:rPr>
          <w:rFonts w:hint="eastAsia" w:ascii="思源宋体 CN ExtraLight" w:hAnsi="思源宋体 CN ExtraLight" w:cs="思源宋体 CN ExtraLight"/>
          <w:color w:val="000000" w:themeColor="text1"/>
          <w:spacing w:val="200"/>
          <w14:textFill>
            <w14:solidFill>
              <w14:schemeClr w14:val="tx1"/>
            </w14:solidFill>
          </w14:textFill>
        </w:rPr>
        <w:fldChar w:fldCharType="end"/>
      </w:r>
    </w:p>
    <w:p w14:paraId="114B29D0">
      <w:pPr>
        <w:pStyle w:val="41"/>
        <w:spacing w:line="240" w:lineRule="auto"/>
        <w:ind w:firstLine="360"/>
        <w:rPr>
          <w:rFonts w:hint="eastAsia" w:ascii="思源宋体 CN ExtraLight" w:hAnsi="思源宋体 CN ExtraLight" w:cs="思源宋体 CN ExtraLight"/>
          <w:b/>
          <w:color w:val="000000" w:themeColor="text1"/>
          <w:spacing w:val="200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思源宋体 CN ExtraLight" w:hAnsi="思源宋体 CN ExtraLight" w:cs="思源宋体 CN ExtraLight"/>
          <w:color w:val="000000" w:themeColor="text1"/>
          <w:spacing w:val="200"/>
          <w14:textFill>
            <w14:solidFill>
              <w14:schemeClr w14:val="tx1"/>
            </w14:solidFill>
          </w14:textFill>
        </w:rPr>
        <w:fldChar w:fldCharType="end"/>
      </w:r>
    </w:p>
    <w:p w14:paraId="0B8FC311">
      <w:pPr>
        <w:pStyle w:val="41"/>
        <w:spacing w:line="240" w:lineRule="auto"/>
        <w:ind w:firstLine="315"/>
        <w:rPr>
          <w:rFonts w:hint="eastAsia" w:ascii="思源宋体 CN ExtraLight" w:hAnsi="思源宋体 CN ExtraLight" w:cs="思源宋体 CN ExtraLight"/>
          <w:color w:val="000000" w:themeColor="text1"/>
          <w:sz w:val="21"/>
          <w:szCs w:val="20"/>
          <w14:textFill>
            <w14:solidFill>
              <w14:schemeClr w14:val="tx1"/>
            </w14:solidFill>
          </w14:textFill>
        </w:rPr>
      </w:pPr>
    </w:p>
    <w:p w14:paraId="253B26FD">
      <w:pPr>
        <w:pStyle w:val="41"/>
        <w:spacing w:line="240" w:lineRule="auto"/>
        <w:ind w:firstLine="315"/>
        <w:rPr>
          <w:rFonts w:hint="eastAsia" w:ascii="思源宋体 CN ExtraLight" w:hAnsi="思源宋体 CN ExtraLight" w:cs="思源宋体 CN ExtraLight"/>
          <w:color w:val="000000" w:themeColor="text1"/>
          <w:sz w:val="21"/>
          <w:szCs w:val="20"/>
          <w14:textFill>
            <w14:solidFill>
              <w14:schemeClr w14:val="tx1"/>
            </w14:solidFill>
          </w14:textFill>
        </w:rPr>
      </w:pPr>
    </w:p>
    <w:p w14:paraId="69537A25">
      <w:pPr>
        <w:pStyle w:val="41"/>
        <w:spacing w:line="240" w:lineRule="auto"/>
        <w:ind w:firstLine="315"/>
        <w:rPr>
          <w:rFonts w:hint="eastAsia" w:ascii="思源宋体 CN ExtraLight" w:hAnsi="思源宋体 CN ExtraLight" w:cs="思源宋体 CN ExtraLight"/>
          <w:color w:val="000000" w:themeColor="text1"/>
          <w:sz w:val="21"/>
          <w:szCs w:val="20"/>
          <w14:textFill>
            <w14:solidFill>
              <w14:schemeClr w14:val="tx1"/>
            </w14:solidFill>
          </w14:textFill>
        </w:rPr>
      </w:pPr>
    </w:p>
    <w:p w14:paraId="4281CD29">
      <w:pPr>
        <w:pStyle w:val="41"/>
        <w:spacing w:line="240" w:lineRule="auto"/>
        <w:ind w:firstLine="315"/>
        <w:rPr>
          <w:rFonts w:hint="eastAsia" w:ascii="思源宋体 CN ExtraLight" w:hAnsi="思源宋体 CN ExtraLight" w:cs="思源宋体 CN ExtraLight"/>
          <w:color w:val="000000" w:themeColor="text1"/>
          <w:sz w:val="21"/>
          <w:szCs w:val="20"/>
          <w14:textFill>
            <w14:solidFill>
              <w14:schemeClr w14:val="tx1"/>
            </w14:solidFill>
          </w14:textFill>
        </w:rPr>
      </w:pPr>
    </w:p>
    <w:p w14:paraId="08A87112">
      <w:pPr>
        <w:pStyle w:val="41"/>
        <w:spacing w:line="240" w:lineRule="auto"/>
        <w:ind w:firstLine="315"/>
        <w:rPr>
          <w:rFonts w:hint="eastAsia" w:ascii="思源宋体 CN ExtraLight" w:hAnsi="思源宋体 CN ExtraLight" w:cs="思源宋体 CN ExtraLight"/>
          <w:color w:val="000000" w:themeColor="text1"/>
          <w:sz w:val="21"/>
          <w:szCs w:val="20"/>
          <w14:textFill>
            <w14:solidFill>
              <w14:schemeClr w14:val="tx1"/>
            </w14:solidFill>
          </w14:textFill>
        </w:rPr>
      </w:pPr>
    </w:p>
    <w:p w14:paraId="4106647B">
      <w:pPr>
        <w:pStyle w:val="41"/>
        <w:spacing w:line="240" w:lineRule="auto"/>
        <w:ind w:firstLine="315"/>
        <w:rPr>
          <w:rFonts w:hint="eastAsia" w:ascii="思源宋体 CN ExtraLight" w:hAnsi="思源宋体 CN ExtraLight" w:cs="思源宋体 CN ExtraLight"/>
          <w:color w:val="000000" w:themeColor="text1"/>
          <w:sz w:val="21"/>
          <w:szCs w:val="20"/>
          <w14:textFill>
            <w14:solidFill>
              <w14:schemeClr w14:val="tx1"/>
            </w14:solidFill>
          </w14:textFill>
        </w:rPr>
      </w:pPr>
    </w:p>
    <w:p w14:paraId="2D498B37">
      <w:pPr>
        <w:pStyle w:val="41"/>
        <w:spacing w:line="240" w:lineRule="auto"/>
        <w:ind w:firstLine="315"/>
        <w:rPr>
          <w:rFonts w:hint="eastAsia" w:ascii="思源宋体 CN ExtraLight" w:hAnsi="思源宋体 CN ExtraLight" w:cs="思源宋体 CN ExtraLight"/>
          <w:color w:val="000000" w:themeColor="text1"/>
          <w:sz w:val="21"/>
          <w:szCs w:val="20"/>
          <w14:textFill>
            <w14:solidFill>
              <w14:schemeClr w14:val="tx1"/>
            </w14:solidFill>
          </w14:textFill>
        </w:rPr>
      </w:pPr>
    </w:p>
    <w:p w14:paraId="796E9039">
      <w:pPr>
        <w:pStyle w:val="41"/>
        <w:spacing w:line="240" w:lineRule="auto"/>
        <w:ind w:firstLine="315"/>
        <w:rPr>
          <w:rFonts w:hint="eastAsia" w:ascii="思源宋体 CN ExtraLight" w:hAnsi="思源宋体 CN ExtraLight" w:cs="思源宋体 CN ExtraLight"/>
          <w:color w:val="000000" w:themeColor="text1"/>
          <w:sz w:val="21"/>
          <w:szCs w:val="20"/>
          <w14:textFill>
            <w14:solidFill>
              <w14:schemeClr w14:val="tx1"/>
            </w14:solidFill>
          </w14:textFill>
        </w:rPr>
      </w:pPr>
    </w:p>
    <w:p w14:paraId="219FD358">
      <w:pPr>
        <w:pStyle w:val="41"/>
        <w:spacing w:line="240" w:lineRule="auto"/>
        <w:ind w:firstLine="315"/>
        <w:rPr>
          <w:rFonts w:hint="eastAsia" w:ascii="思源宋体 CN ExtraLight" w:hAnsi="思源宋体 CN ExtraLight" w:cs="思源宋体 CN ExtraLight"/>
          <w:color w:val="000000" w:themeColor="text1"/>
          <w:sz w:val="21"/>
          <w:szCs w:val="20"/>
          <w14:textFill>
            <w14:solidFill>
              <w14:schemeClr w14:val="tx1"/>
            </w14:solidFill>
          </w14:textFill>
        </w:rPr>
      </w:pPr>
    </w:p>
    <w:p w14:paraId="0B7B9B88">
      <w:pPr>
        <w:pStyle w:val="41"/>
        <w:spacing w:line="240" w:lineRule="auto"/>
        <w:ind w:firstLine="315"/>
        <w:rPr>
          <w:rFonts w:hint="eastAsia" w:ascii="思源宋体 CN ExtraLight" w:hAnsi="思源宋体 CN ExtraLight" w:cs="思源宋体 CN ExtraLight"/>
          <w:color w:val="000000" w:themeColor="text1"/>
          <w:sz w:val="21"/>
          <w:szCs w:val="20"/>
          <w14:textFill>
            <w14:solidFill>
              <w14:schemeClr w14:val="tx1"/>
            </w14:solidFill>
          </w14:textFill>
        </w:rPr>
      </w:pPr>
    </w:p>
    <w:p w14:paraId="200A6B9A">
      <w:pPr>
        <w:pStyle w:val="41"/>
        <w:spacing w:line="240" w:lineRule="auto"/>
        <w:ind w:firstLine="315"/>
        <w:rPr>
          <w:rFonts w:hint="eastAsia" w:ascii="思源宋体 CN ExtraLight" w:hAnsi="思源宋体 CN ExtraLight" w:cs="思源宋体 CN ExtraLight"/>
          <w:color w:val="000000" w:themeColor="text1"/>
          <w:sz w:val="21"/>
          <w:szCs w:val="20"/>
          <w14:textFill>
            <w14:solidFill>
              <w14:schemeClr w14:val="tx1"/>
            </w14:solidFill>
          </w14:textFill>
        </w:rPr>
      </w:pPr>
    </w:p>
    <w:p w14:paraId="4ACEB974">
      <w:pPr>
        <w:pStyle w:val="41"/>
        <w:spacing w:line="240" w:lineRule="auto"/>
        <w:ind w:firstLine="315"/>
        <w:rPr>
          <w:rFonts w:hint="eastAsia" w:ascii="思源宋体 CN ExtraLight" w:hAnsi="思源宋体 CN ExtraLight" w:cs="思源宋体 CN ExtraLight"/>
          <w:color w:val="000000" w:themeColor="text1"/>
          <w:sz w:val="21"/>
          <w:szCs w:val="20"/>
          <w14:textFill>
            <w14:solidFill>
              <w14:schemeClr w14:val="tx1"/>
            </w14:solidFill>
          </w14:textFill>
        </w:rPr>
      </w:pPr>
    </w:p>
    <w:p w14:paraId="77AD6E0E">
      <w:pPr>
        <w:pStyle w:val="41"/>
        <w:spacing w:line="240" w:lineRule="auto"/>
        <w:ind w:firstLine="315"/>
        <w:rPr>
          <w:rFonts w:hint="eastAsia" w:ascii="思源宋体 CN ExtraLight" w:hAnsi="思源宋体 CN ExtraLight" w:cs="思源宋体 CN ExtraLight"/>
          <w:color w:val="000000" w:themeColor="text1"/>
          <w:sz w:val="21"/>
          <w:szCs w:val="20"/>
          <w14:textFill>
            <w14:solidFill>
              <w14:schemeClr w14:val="tx1"/>
            </w14:solidFill>
          </w14:textFill>
        </w:rPr>
      </w:pPr>
    </w:p>
    <w:p w14:paraId="536403E6">
      <w:pPr>
        <w:pStyle w:val="41"/>
        <w:spacing w:line="240" w:lineRule="auto"/>
        <w:ind w:firstLine="315"/>
        <w:rPr>
          <w:rFonts w:hint="eastAsia" w:ascii="思源宋体 CN ExtraLight" w:hAnsi="思源宋体 CN ExtraLight" w:cs="思源宋体 CN ExtraLight"/>
          <w:color w:val="000000" w:themeColor="text1"/>
          <w:sz w:val="21"/>
          <w:szCs w:val="20"/>
          <w14:textFill>
            <w14:solidFill>
              <w14:schemeClr w14:val="tx1"/>
            </w14:solidFill>
          </w14:textFill>
        </w:rPr>
      </w:pPr>
    </w:p>
    <w:p w14:paraId="3EF66F4A">
      <w:pPr>
        <w:pStyle w:val="41"/>
        <w:spacing w:line="240" w:lineRule="auto"/>
        <w:ind w:firstLine="315"/>
        <w:rPr>
          <w:rFonts w:hint="eastAsia" w:ascii="思源宋体 CN ExtraLight" w:hAnsi="思源宋体 CN ExtraLight" w:cs="思源宋体 CN ExtraLight"/>
          <w:color w:val="000000" w:themeColor="text1"/>
          <w:sz w:val="21"/>
          <w:szCs w:val="20"/>
          <w14:textFill>
            <w14:solidFill>
              <w14:schemeClr w14:val="tx1"/>
            </w14:solidFill>
          </w14:textFill>
        </w:rPr>
      </w:pPr>
    </w:p>
    <w:p w14:paraId="0F183078">
      <w:pPr>
        <w:pStyle w:val="41"/>
        <w:spacing w:line="240" w:lineRule="auto"/>
        <w:ind w:firstLine="315"/>
        <w:rPr>
          <w:rFonts w:hint="eastAsia" w:ascii="思源宋体 CN ExtraLight" w:hAnsi="思源宋体 CN ExtraLight" w:cs="思源宋体 CN ExtraLight"/>
          <w:color w:val="000000" w:themeColor="text1"/>
          <w:sz w:val="21"/>
          <w:szCs w:val="20"/>
          <w14:textFill>
            <w14:solidFill>
              <w14:schemeClr w14:val="tx1"/>
            </w14:solidFill>
          </w14:textFill>
        </w:rPr>
      </w:pPr>
    </w:p>
    <w:p w14:paraId="2E08231E">
      <w:pPr>
        <w:pStyle w:val="41"/>
        <w:spacing w:line="240" w:lineRule="auto"/>
        <w:ind w:firstLine="0" w:firstLineChars="0"/>
        <w:rPr>
          <w:rFonts w:hint="eastAsia" w:ascii="思源宋体 CN ExtraLight" w:hAnsi="思源宋体 CN ExtraLight" w:cs="思源宋体 CN ExtraLight"/>
          <w:color w:val="000000" w:themeColor="text1"/>
          <w14:textFill>
            <w14:solidFill>
              <w14:schemeClr w14:val="tx1"/>
            </w14:solidFill>
          </w14:textFill>
        </w:rPr>
      </w:pPr>
    </w:p>
    <w:p w14:paraId="3C2D3706">
      <w:pPr>
        <w:pStyle w:val="42"/>
        <w:ind w:firstLine="0" w:firstLineChars="0"/>
        <w:rPr>
          <w:rFonts w:hint="eastAsia" w:ascii="思源宋体 CN ExtraLight" w:hAnsi="思源宋体 CN ExtraLight" w:cs="思源宋体 CN ExtraLight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 w14:paraId="24065C39">
      <w:pPr>
        <w:pStyle w:val="42"/>
        <w:ind w:firstLine="0" w:firstLineChars="0"/>
        <w:rPr>
          <w:rFonts w:hint="eastAsia" w:ascii="思源宋体 CN ExtraLight" w:hAnsi="思源宋体 CN ExtraLight" w:cs="思源宋体 CN ExtraLight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 w14:paraId="09241527">
      <w:pPr>
        <w:pStyle w:val="42"/>
        <w:ind w:firstLine="0" w:firstLineChars="0"/>
        <w:rPr>
          <w:rFonts w:hint="eastAsia" w:ascii="思源宋体 CN ExtraLight" w:hAnsi="思源宋体 CN ExtraLight" w:cs="思源宋体 CN ExtraLight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 w14:paraId="0938003B">
      <w:pPr>
        <w:pStyle w:val="42"/>
        <w:ind w:firstLine="0" w:firstLineChars="0"/>
        <w:rPr>
          <w:rFonts w:hint="eastAsia" w:ascii="思源宋体 CN ExtraLight" w:hAnsi="思源宋体 CN ExtraLight" w:cs="思源宋体 CN ExtraLight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思源宋体 CN ExtraLight" w:hAnsi="思源宋体 CN ExtraLight" w:cs="思源宋体 CN ExtraLight"/>
          <w:b/>
          <w:color w:val="000000" w:themeColor="text1"/>
          <w14:textFill>
            <w14:solidFill>
              <w14:schemeClr w14:val="tx1"/>
            </w14:solidFill>
          </w14:textFill>
        </w:rPr>
        <w:t>修订记录</w:t>
      </w:r>
    </w:p>
    <w:tbl>
      <w:tblPr>
        <w:tblStyle w:val="22"/>
        <w:tblW w:w="8285" w:type="dxa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1472"/>
        <w:gridCol w:w="1524"/>
        <w:gridCol w:w="886"/>
        <w:gridCol w:w="3318"/>
      </w:tblGrid>
      <w:tr w14:paraId="627FC1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D921A">
            <w:pPr>
              <w:pStyle w:val="43"/>
              <w:jc w:val="center"/>
              <w:rPr>
                <w:rFonts w:hint="eastAsia" w:ascii="思源宋体 CN ExtraLight" w:hAnsi="思源宋体 CN ExtraLight" w:eastAsia="思源宋体 CN ExtraLight" w:cs="思源宋体 CN ExtraLight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宋体 CN ExtraLight" w:hAnsi="思源宋体 CN ExtraLight" w:eastAsia="思源宋体 CN ExtraLight" w:cs="思源宋体 CN ExtraLight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版本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AD1E7">
            <w:pPr>
              <w:pStyle w:val="43"/>
              <w:jc w:val="center"/>
              <w:rPr>
                <w:rFonts w:hint="eastAsia" w:ascii="思源宋体 CN ExtraLight" w:hAnsi="思源宋体 CN ExtraLight" w:eastAsia="思源宋体 CN ExtraLight" w:cs="思源宋体 CN ExtraLight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宋体 CN ExtraLight" w:hAnsi="思源宋体 CN ExtraLight" w:eastAsia="思源宋体 CN ExtraLight" w:cs="思源宋体 CN ExtraLight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修改日期</w:t>
            </w:r>
          </w:p>
        </w:tc>
        <w:tc>
          <w:tcPr>
            <w:tcW w:w="1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35851">
            <w:pPr>
              <w:pStyle w:val="43"/>
              <w:jc w:val="center"/>
              <w:rPr>
                <w:rFonts w:hint="eastAsia" w:ascii="思源宋体 CN ExtraLight" w:hAnsi="思源宋体 CN ExtraLight" w:eastAsia="思源宋体 CN ExtraLight" w:cs="思源宋体 CN ExtraLight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宋体 CN ExtraLight" w:hAnsi="思源宋体 CN ExtraLight" w:eastAsia="思源宋体 CN ExtraLight" w:cs="思源宋体 CN ExtraLight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修改内容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00D9D">
            <w:pPr>
              <w:pStyle w:val="43"/>
              <w:jc w:val="center"/>
              <w:rPr>
                <w:rFonts w:hint="eastAsia" w:ascii="思源宋体 CN ExtraLight" w:hAnsi="思源宋体 CN ExtraLight" w:eastAsia="思源宋体 CN ExtraLight" w:cs="思源宋体 CN ExtraLight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宋体 CN ExtraLight" w:hAnsi="思源宋体 CN ExtraLight" w:eastAsia="思源宋体 CN ExtraLight" w:cs="思源宋体 CN ExtraLight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修改人</w:t>
            </w:r>
          </w:p>
        </w:tc>
        <w:tc>
          <w:tcPr>
            <w:tcW w:w="3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73958">
            <w:pPr>
              <w:pStyle w:val="43"/>
              <w:jc w:val="center"/>
              <w:rPr>
                <w:rFonts w:hint="eastAsia" w:ascii="思源宋体 CN ExtraLight" w:hAnsi="思源宋体 CN ExtraLight" w:eastAsia="思源宋体 CN ExtraLight" w:cs="思源宋体 CN ExtraLight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14" w:name="_GoBack"/>
            <w:bookmarkEnd w:id="14"/>
            <w:r>
              <w:rPr>
                <w:rFonts w:hint="eastAsia" w:ascii="思源宋体 CN ExtraLight" w:hAnsi="思源宋体 CN ExtraLight" w:eastAsia="思源宋体 CN ExtraLight" w:cs="思源宋体 CN ExtraLight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6B0920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7F7D3">
            <w:pPr>
              <w:pStyle w:val="43"/>
              <w:jc w:val="center"/>
              <w:rPr>
                <w:rFonts w:hint="eastAsia" w:ascii="思源宋体 CN ExtraLight" w:hAnsi="思源宋体 CN ExtraLight" w:eastAsia="思源宋体 CN ExtraLight" w:cs="思源宋体 CN ExtraLigh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B5223">
            <w:pPr>
              <w:pStyle w:val="43"/>
              <w:jc w:val="center"/>
              <w:rPr>
                <w:rFonts w:hint="eastAsia" w:ascii="思源宋体 CN ExtraLight" w:hAnsi="思源宋体 CN ExtraLight" w:eastAsia="思源宋体 CN ExtraLight" w:cs="思源宋体 CN ExtraLigh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宋体 CN ExtraLight" w:hAnsi="思源宋体 CN ExtraLight" w:eastAsia="思源宋体 CN ExtraLight" w:cs="思源宋体 CN ExtraLigh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2024-10-27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AE58E">
            <w:pPr>
              <w:pStyle w:val="43"/>
              <w:jc w:val="center"/>
              <w:rPr>
                <w:rFonts w:hint="eastAsia" w:ascii="思源宋体 CN ExtraLight" w:hAnsi="思源宋体 CN ExtraLight" w:eastAsia="思源宋体 CN ExtraLight" w:cs="思源宋体 CN ExtraLigh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宋体 CN ExtraLight" w:hAnsi="思源宋体 CN ExtraLight" w:eastAsia="思源宋体 CN ExtraLight" w:cs="思源宋体 CN ExtraLigh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编写操作手册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52E16">
            <w:pPr>
              <w:pStyle w:val="43"/>
              <w:jc w:val="center"/>
              <w:rPr>
                <w:rFonts w:hint="eastAsia" w:ascii="思源宋体 CN ExtraLight" w:hAnsi="思源宋体 CN ExtraLight" w:eastAsia="思源宋体 CN ExtraLight" w:cs="思源宋体 CN ExtraLigh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宋体 CN ExtraLight" w:hAnsi="思源宋体 CN ExtraLight" w:eastAsia="思源宋体 CN ExtraLight" w:cs="思源宋体 CN ExtraLigh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邹业林</w:t>
            </w:r>
          </w:p>
        </w:tc>
        <w:tc>
          <w:tcPr>
            <w:tcW w:w="3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5CFFF">
            <w:pPr>
              <w:pStyle w:val="43"/>
              <w:jc w:val="center"/>
              <w:rPr>
                <w:rFonts w:hint="eastAsia" w:ascii="思源宋体 CN ExtraLight" w:hAnsi="思源宋体 CN ExtraLight" w:eastAsia="思源宋体 CN ExtraLight" w:cs="思源宋体 CN ExtraLigh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B8EE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0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00D63">
            <w:pPr>
              <w:rPr>
                <w:rFonts w:hint="eastAsia" w:ascii="思源宋体 CN ExtraLight" w:hAnsi="思源宋体 CN ExtraLight" w:cs="思源宋体 CN ExtraLigh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宋体 CN ExtraLight" w:hAnsi="思源宋体 CN ExtraLight" w:cs="思源宋体 CN ExtraLigh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E6ECC">
            <w:pPr>
              <w:rPr>
                <w:rFonts w:hint="eastAsia" w:ascii="思源宋体 CN ExtraLight" w:hAnsi="思源宋体 CN ExtraLight" w:cs="思源宋体 CN ExtraLigh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宋体 CN ExtraLight" w:hAnsi="思源宋体 CN ExtraLight" w:cs="思源宋体 CN ExtraLigh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D6E29">
            <w:pPr>
              <w:rPr>
                <w:rFonts w:hint="eastAsia" w:ascii="思源宋体 CN ExtraLight" w:hAnsi="思源宋体 CN ExtraLight" w:cs="思源宋体 CN ExtraLigh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宋体 CN ExtraLight" w:hAnsi="思源宋体 CN ExtraLight" w:cs="思源宋体 CN ExtraLigh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803DF">
            <w:pPr>
              <w:rPr>
                <w:rFonts w:hint="eastAsia" w:ascii="思源宋体 CN ExtraLight" w:hAnsi="思源宋体 CN ExtraLight" w:cs="思源宋体 CN ExtraLigh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宋体 CN ExtraLight" w:hAnsi="思源宋体 CN ExtraLight" w:cs="思源宋体 CN ExtraLigh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947EC">
            <w:pPr>
              <w:rPr>
                <w:rFonts w:hint="eastAsia" w:ascii="思源宋体 CN ExtraLight" w:hAnsi="思源宋体 CN ExtraLight" w:cs="思源宋体 CN ExtraLigh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宋体 CN ExtraLight" w:hAnsi="思源宋体 CN ExtraLight" w:cs="思源宋体 CN ExtraLigh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20426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99620">
            <w:pPr>
              <w:rPr>
                <w:rFonts w:hint="eastAsia" w:ascii="思源宋体 CN ExtraLight" w:hAnsi="思源宋体 CN ExtraLight" w:cs="思源宋体 CN ExtraLigh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宋体 CN ExtraLight" w:hAnsi="思源宋体 CN ExtraLight" w:cs="思源宋体 CN ExtraLigh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100FF">
            <w:pPr>
              <w:rPr>
                <w:rFonts w:hint="eastAsia" w:ascii="思源宋体 CN ExtraLight" w:hAnsi="思源宋体 CN ExtraLight" w:cs="思源宋体 CN ExtraLigh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宋体 CN ExtraLight" w:hAnsi="思源宋体 CN ExtraLight" w:cs="思源宋体 CN ExtraLigh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01965">
            <w:pPr>
              <w:rPr>
                <w:rFonts w:hint="eastAsia" w:ascii="思源宋体 CN ExtraLight" w:hAnsi="思源宋体 CN ExtraLight" w:cs="思源宋体 CN ExtraLigh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宋体 CN ExtraLight" w:hAnsi="思源宋体 CN ExtraLight" w:cs="思源宋体 CN ExtraLigh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AFA9B">
            <w:pPr>
              <w:rPr>
                <w:rFonts w:hint="eastAsia" w:ascii="思源宋体 CN ExtraLight" w:hAnsi="思源宋体 CN ExtraLight" w:cs="思源宋体 CN ExtraLigh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宋体 CN ExtraLight" w:hAnsi="思源宋体 CN ExtraLight" w:cs="思源宋体 CN ExtraLigh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CC7A7">
            <w:pPr>
              <w:rPr>
                <w:rFonts w:hint="eastAsia" w:ascii="思源宋体 CN ExtraLight" w:hAnsi="思源宋体 CN ExtraLight" w:cs="思源宋体 CN ExtraLigh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宋体 CN ExtraLight" w:hAnsi="思源宋体 CN ExtraLight" w:cs="思源宋体 CN ExtraLigh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648DC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6F537">
            <w:pPr>
              <w:rPr>
                <w:rFonts w:hint="eastAsia" w:ascii="思源宋体 CN ExtraLight" w:hAnsi="思源宋体 CN ExtraLight" w:cs="思源宋体 CN ExtraLigh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宋体 CN ExtraLight" w:hAnsi="思源宋体 CN ExtraLight" w:cs="思源宋体 CN ExtraLigh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9E7D1">
            <w:pPr>
              <w:rPr>
                <w:rFonts w:hint="eastAsia" w:ascii="思源宋体 CN ExtraLight" w:hAnsi="思源宋体 CN ExtraLight" w:cs="思源宋体 CN ExtraLigh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宋体 CN ExtraLight" w:hAnsi="思源宋体 CN ExtraLight" w:cs="思源宋体 CN ExtraLigh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F168A">
            <w:pPr>
              <w:rPr>
                <w:rFonts w:hint="eastAsia" w:ascii="思源宋体 CN ExtraLight" w:hAnsi="思源宋体 CN ExtraLight" w:cs="思源宋体 CN ExtraLigh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宋体 CN ExtraLight" w:hAnsi="思源宋体 CN ExtraLight" w:cs="思源宋体 CN ExtraLigh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08F43">
            <w:pPr>
              <w:rPr>
                <w:rFonts w:hint="eastAsia" w:ascii="思源宋体 CN ExtraLight" w:hAnsi="思源宋体 CN ExtraLight" w:cs="思源宋体 CN ExtraLigh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宋体 CN ExtraLight" w:hAnsi="思源宋体 CN ExtraLight" w:cs="思源宋体 CN ExtraLigh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4E318">
            <w:pPr>
              <w:rPr>
                <w:rFonts w:hint="eastAsia" w:ascii="思源宋体 CN ExtraLight" w:hAnsi="思源宋体 CN ExtraLight" w:cs="思源宋体 CN ExtraLigh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宋体 CN ExtraLight" w:hAnsi="思源宋体 CN ExtraLight" w:cs="思源宋体 CN ExtraLigh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</w:tbl>
    <w:p w14:paraId="544C3A9B">
      <w:pPr>
        <w:pStyle w:val="41"/>
        <w:spacing w:line="240" w:lineRule="auto"/>
        <w:ind w:firstLine="0" w:firstLineChars="0"/>
        <w:rPr>
          <w:rFonts w:hint="eastAsia" w:ascii="思源宋体 CN ExtraLight" w:hAnsi="思源宋体 CN ExtraLight" w:cs="思源宋体 CN ExtraLight"/>
          <w:color w:val="000000" w:themeColor="text1"/>
          <w14:textFill>
            <w14:solidFill>
              <w14:schemeClr w14:val="tx1"/>
            </w14:solidFill>
          </w14:textFill>
        </w:rPr>
      </w:pPr>
    </w:p>
    <w:p w14:paraId="0B712FBE">
      <w:pPr>
        <w:pStyle w:val="41"/>
        <w:spacing w:line="240" w:lineRule="auto"/>
        <w:ind w:firstLine="0" w:firstLineChars="0"/>
        <w:rPr>
          <w:rFonts w:hint="eastAsia" w:ascii="思源宋体 CN ExtraLight" w:hAnsi="思源宋体 CN ExtraLight" w:cs="思源宋体 CN ExtraLight"/>
          <w:color w:val="000000" w:themeColor="text1"/>
          <w14:textFill>
            <w14:solidFill>
              <w14:schemeClr w14:val="tx1"/>
            </w14:solidFill>
          </w14:textFill>
        </w:rPr>
      </w:pPr>
    </w:p>
    <w:p w14:paraId="104140ED">
      <w:pPr>
        <w:pStyle w:val="41"/>
        <w:spacing w:line="240" w:lineRule="auto"/>
        <w:ind w:firstLine="0" w:firstLineChars="0"/>
        <w:rPr>
          <w:rFonts w:hint="eastAsia" w:ascii="思源宋体 CN ExtraLight" w:hAnsi="思源宋体 CN ExtraLight" w:cs="思源宋体 CN ExtraLight"/>
          <w:color w:val="000000" w:themeColor="text1"/>
          <w14:textFill>
            <w14:solidFill>
              <w14:schemeClr w14:val="tx1"/>
            </w14:solidFill>
          </w14:textFill>
        </w:rPr>
      </w:pPr>
    </w:p>
    <w:p w14:paraId="326480B7">
      <w:pPr>
        <w:pStyle w:val="41"/>
        <w:spacing w:line="240" w:lineRule="auto"/>
        <w:ind w:firstLine="0" w:firstLineChars="0"/>
        <w:rPr>
          <w:rFonts w:hint="eastAsia" w:ascii="思源宋体 CN ExtraLight" w:hAnsi="思源宋体 CN ExtraLight" w:cs="思源宋体 CN ExtraLight"/>
          <w:color w:val="000000" w:themeColor="text1"/>
          <w14:textFill>
            <w14:solidFill>
              <w14:schemeClr w14:val="tx1"/>
            </w14:solidFill>
          </w14:textFill>
        </w:rPr>
      </w:pPr>
    </w:p>
    <w:p w14:paraId="54AAC44C">
      <w:pPr>
        <w:pStyle w:val="41"/>
        <w:spacing w:line="240" w:lineRule="auto"/>
        <w:ind w:firstLine="0" w:firstLineChars="0"/>
        <w:rPr>
          <w:rFonts w:hint="eastAsia" w:ascii="思源宋体 CN ExtraLight" w:hAnsi="思源宋体 CN ExtraLight" w:cs="思源宋体 CN ExtraLight"/>
          <w:color w:val="000000" w:themeColor="text1"/>
          <w14:textFill>
            <w14:solidFill>
              <w14:schemeClr w14:val="tx1"/>
            </w14:solidFill>
          </w14:textFill>
        </w:rPr>
      </w:pPr>
    </w:p>
    <w:p w14:paraId="36396CF4">
      <w:pPr>
        <w:pStyle w:val="41"/>
        <w:spacing w:line="240" w:lineRule="auto"/>
        <w:ind w:firstLine="0" w:firstLineChars="0"/>
        <w:rPr>
          <w:rFonts w:hint="eastAsia" w:ascii="思源宋体 CN ExtraLight" w:hAnsi="思源宋体 CN ExtraLight" w:cs="思源宋体 CN ExtraLight"/>
          <w:color w:val="000000" w:themeColor="text1"/>
          <w14:textFill>
            <w14:solidFill>
              <w14:schemeClr w14:val="tx1"/>
            </w14:solidFill>
          </w14:textFill>
        </w:rPr>
      </w:pPr>
    </w:p>
    <w:p w14:paraId="5415A235">
      <w:pPr>
        <w:pStyle w:val="41"/>
        <w:spacing w:line="240" w:lineRule="auto"/>
        <w:ind w:firstLine="0" w:firstLineChars="0"/>
        <w:rPr>
          <w:rFonts w:hint="eastAsia" w:ascii="思源宋体 CN ExtraLight" w:hAnsi="思源宋体 CN ExtraLight" w:cs="思源宋体 CN ExtraLight"/>
          <w:color w:val="000000" w:themeColor="text1"/>
          <w14:textFill>
            <w14:solidFill>
              <w14:schemeClr w14:val="tx1"/>
            </w14:solidFill>
          </w14:textFill>
        </w:rPr>
      </w:pPr>
    </w:p>
    <w:p w14:paraId="5CFCB5BA">
      <w:pPr>
        <w:pStyle w:val="41"/>
        <w:spacing w:line="240" w:lineRule="auto"/>
        <w:ind w:firstLine="0" w:firstLineChars="0"/>
        <w:rPr>
          <w:rFonts w:hint="eastAsia" w:ascii="思源宋体 CN ExtraLight" w:hAnsi="思源宋体 CN ExtraLight" w:cs="思源宋体 CN ExtraLight"/>
          <w:color w:val="000000" w:themeColor="text1"/>
          <w14:textFill>
            <w14:solidFill>
              <w14:schemeClr w14:val="tx1"/>
            </w14:solidFill>
          </w14:textFill>
        </w:rPr>
      </w:pPr>
    </w:p>
    <w:p w14:paraId="65D47EAE">
      <w:pPr>
        <w:pStyle w:val="41"/>
        <w:spacing w:line="240" w:lineRule="auto"/>
        <w:ind w:firstLine="0" w:firstLineChars="0"/>
        <w:rPr>
          <w:rFonts w:hint="eastAsia" w:ascii="思源宋体 CN ExtraLight" w:hAnsi="思源宋体 CN ExtraLight" w:cs="思源宋体 CN ExtraLight"/>
          <w:color w:val="000000" w:themeColor="text1"/>
          <w14:textFill>
            <w14:solidFill>
              <w14:schemeClr w14:val="tx1"/>
            </w14:solidFill>
          </w14:textFill>
        </w:rPr>
      </w:pPr>
    </w:p>
    <w:p w14:paraId="240CB872">
      <w:pPr>
        <w:pStyle w:val="41"/>
        <w:spacing w:line="240" w:lineRule="auto"/>
        <w:ind w:firstLine="0" w:firstLineChars="0"/>
        <w:rPr>
          <w:rFonts w:hint="eastAsia" w:ascii="思源宋体 CN ExtraLight" w:hAnsi="思源宋体 CN ExtraLight" w:cs="思源宋体 CN ExtraLight"/>
          <w:color w:val="000000" w:themeColor="text1"/>
          <w14:textFill>
            <w14:solidFill>
              <w14:schemeClr w14:val="tx1"/>
            </w14:solidFill>
          </w14:textFill>
        </w:rPr>
      </w:pPr>
    </w:p>
    <w:p w14:paraId="170CC216">
      <w:pPr>
        <w:pStyle w:val="41"/>
        <w:spacing w:line="240" w:lineRule="auto"/>
        <w:ind w:firstLine="0" w:firstLineChars="0"/>
        <w:rPr>
          <w:rFonts w:hint="eastAsia" w:ascii="思源宋体 CN ExtraLight" w:hAnsi="思源宋体 CN ExtraLight" w:cs="思源宋体 CN ExtraLight"/>
          <w:color w:val="000000" w:themeColor="text1"/>
          <w14:textFill>
            <w14:solidFill>
              <w14:schemeClr w14:val="tx1"/>
            </w14:solidFill>
          </w14:textFill>
        </w:rPr>
      </w:pPr>
    </w:p>
    <w:p w14:paraId="5F7E8335">
      <w:pPr>
        <w:pStyle w:val="41"/>
        <w:spacing w:line="240" w:lineRule="auto"/>
        <w:ind w:firstLine="0" w:firstLineChars="0"/>
        <w:rPr>
          <w:rFonts w:hint="eastAsia" w:ascii="思源宋体 CN ExtraLight" w:hAnsi="思源宋体 CN ExtraLight" w:cs="思源宋体 CN ExtraLight"/>
          <w:color w:val="000000" w:themeColor="text1"/>
          <w14:textFill>
            <w14:solidFill>
              <w14:schemeClr w14:val="tx1"/>
            </w14:solidFill>
          </w14:textFill>
        </w:rPr>
      </w:pPr>
    </w:p>
    <w:p w14:paraId="137C7175">
      <w:pPr>
        <w:pStyle w:val="41"/>
        <w:spacing w:line="240" w:lineRule="auto"/>
        <w:ind w:firstLine="0" w:firstLineChars="0"/>
        <w:rPr>
          <w:rFonts w:hint="eastAsia" w:ascii="思源宋体 CN ExtraLight" w:hAnsi="思源宋体 CN ExtraLight" w:cs="思源宋体 CN ExtraLight"/>
          <w:color w:val="000000" w:themeColor="text1"/>
          <w14:textFill>
            <w14:solidFill>
              <w14:schemeClr w14:val="tx1"/>
            </w14:solidFill>
          </w14:textFill>
        </w:rPr>
      </w:pPr>
    </w:p>
    <w:p w14:paraId="281949E1">
      <w:pPr>
        <w:pStyle w:val="41"/>
        <w:spacing w:line="240" w:lineRule="auto"/>
        <w:ind w:firstLine="0" w:firstLineChars="0"/>
        <w:rPr>
          <w:rFonts w:hint="eastAsia" w:ascii="思源宋体 CN ExtraLight" w:hAnsi="思源宋体 CN ExtraLight" w:cs="思源宋体 CN ExtraLight"/>
          <w:color w:val="000000" w:themeColor="text1"/>
          <w14:textFill>
            <w14:solidFill>
              <w14:schemeClr w14:val="tx1"/>
            </w14:solidFill>
          </w14:textFill>
        </w:rPr>
      </w:pPr>
    </w:p>
    <w:p w14:paraId="6D34154D">
      <w:pPr>
        <w:pStyle w:val="41"/>
        <w:tabs>
          <w:tab w:val="left" w:pos="7325"/>
        </w:tabs>
        <w:spacing w:line="240" w:lineRule="auto"/>
        <w:ind w:firstLine="0" w:firstLineChars="0"/>
        <w:rPr>
          <w:rFonts w:hint="eastAsia" w:ascii="思源宋体 CN ExtraLight" w:hAnsi="思源宋体 CN ExtraLight" w:cs="思源宋体 CN ExtraLight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思源宋体 CN ExtraLight" w:hAnsi="思源宋体 CN ExtraLight" w:cs="思源宋体 CN ExtraLight"/>
          <w:color w:val="000000" w:themeColor="text1"/>
          <w14:textFill>
            <w14:solidFill>
              <w14:schemeClr w14:val="tx1"/>
            </w14:solidFill>
          </w14:textFill>
        </w:rPr>
        <w:tab/>
      </w:r>
    </w:p>
    <w:p w14:paraId="02221FA4">
      <w:pPr>
        <w:rPr>
          <w:rFonts w:hint="eastAsia" w:ascii="思源宋体 CN ExtraLight" w:hAnsi="思源宋体 CN ExtraLight" w:cs="思源宋体 CN ExtraLight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思源宋体 CN ExtraLight" w:hAnsi="思源宋体 CN ExtraLight" w:cs="思源宋体 CN ExtraLight"/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p w14:paraId="72248302">
      <w:pPr>
        <w:pStyle w:val="41"/>
        <w:spacing w:line="240" w:lineRule="auto"/>
        <w:ind w:firstLine="0" w:firstLineChars="0"/>
        <w:rPr>
          <w:rFonts w:hint="eastAsia" w:ascii="思源宋体 CN ExtraLight" w:hAnsi="思源宋体 CN ExtraLight" w:cs="思源宋体 CN ExtraLight"/>
          <w:color w:val="000000" w:themeColor="text1"/>
          <w14:textFill>
            <w14:solidFill>
              <w14:schemeClr w14:val="tx1"/>
            </w14:solidFill>
          </w14:textFill>
        </w:rPr>
      </w:pPr>
    </w:p>
    <w:p w14:paraId="70557358">
      <w:pPr>
        <w:pStyle w:val="3"/>
        <w:bidi w:val="0"/>
        <w:ind w:left="432" w:hanging="432"/>
        <w:jc w:val="left"/>
        <w:rPr>
          <w:rFonts w:hint="eastAsia" w:ascii="Times New Roman" w:hAnsi="Times New Roman" w:eastAsia="宋体" w:cs="Times New Roman"/>
          <w:sz w:val="24"/>
          <w:lang w:val="en-US" w:eastAsia="zh-CN"/>
        </w:rPr>
      </w:pPr>
      <w:bookmarkStart w:id="3" w:name="_Toc31288"/>
      <w:r>
        <w:rPr>
          <w:rFonts w:hint="eastAsia" w:ascii="Times New Roman" w:hAnsi="Times New Roman" w:eastAsia="宋体" w:cs="Times New Roman"/>
          <w:sz w:val="24"/>
          <w:lang w:val="en-US" w:eastAsia="zh-CN"/>
        </w:rPr>
        <w:t>评标专家操作流程</w:t>
      </w:r>
      <w:bookmarkEnd w:id="3"/>
    </w:p>
    <w:p w14:paraId="5329547A">
      <w:pPr>
        <w:pStyle w:val="4"/>
        <w:bidi w:val="0"/>
        <w:ind w:left="575" w:hanging="575"/>
        <w:jc w:val="left"/>
        <w:rPr>
          <w:rFonts w:hint="eastAsia" w:ascii="Times New Roman" w:hAnsi="Times New Roman" w:eastAsia="宋体" w:cs="Times New Roman"/>
          <w:sz w:val="24"/>
          <w:lang w:val="en-US" w:eastAsia="zh-CN"/>
        </w:rPr>
      </w:pPr>
      <w:bookmarkStart w:id="4" w:name="_Toc17383"/>
      <w:r>
        <w:rPr>
          <w:rFonts w:hint="eastAsia" w:ascii="Times New Roman" w:hAnsi="Times New Roman" w:eastAsia="宋体" w:cs="Times New Roman"/>
          <w:sz w:val="24"/>
          <w:lang w:val="en-US" w:eastAsia="zh-CN"/>
        </w:rPr>
        <w:t>创建会议室</w:t>
      </w:r>
      <w:bookmarkEnd w:id="4"/>
    </w:p>
    <w:p w14:paraId="34DE4F25">
      <w:pPr>
        <w:ind w:left="0" w:leftChars="0" w:firstLine="0" w:firstLineChars="0"/>
        <w:rPr>
          <w:b/>
          <w:bCs/>
          <w:color w:val="auto"/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前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置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条件：</w:t>
      </w:r>
      <w:r>
        <w:rPr>
          <w:rFonts w:hint="eastAsia"/>
          <w:b w:val="0"/>
          <w:bCs w:val="0"/>
          <w:color w:val="auto"/>
        </w:rPr>
        <w:t>评标专家必须推荐完组长，由组长发起询标功能。</w:t>
      </w:r>
    </w:p>
    <w:p w14:paraId="06FAB448">
      <w:pPr>
        <w:tabs>
          <w:tab w:val="left" w:pos="7198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1"/>
          <w:szCs w:val="21"/>
        </w:rPr>
        <w:t>操作步骤：</w:t>
      </w:r>
    </w:p>
    <w:p w14:paraId="7A0DDFA6">
      <w:pPr>
        <w:numPr>
          <w:ilvl w:val="0"/>
          <w:numId w:val="2"/>
        </w:numPr>
        <w:ind w:left="0" w:leftChars="0" w:firstLine="0" w:firstLineChars="0"/>
        <w:rPr>
          <w:rFonts w:hint="eastAsia" w:ascii="Times New Roman" w:hAnsi="Times New Roman" w:eastAsia="宋体" w:cs="Times New Roman"/>
          <w:sz w:val="21"/>
        </w:rPr>
      </w:pPr>
      <w:r>
        <w:rPr>
          <w:rFonts w:hint="eastAsia" w:ascii="Times New Roman" w:hAnsi="Times New Roman" w:eastAsia="宋体" w:cs="Times New Roman"/>
          <w:sz w:val="21"/>
        </w:rPr>
        <w:t>专家进入评标项目推荐评标专家组长</w:t>
      </w:r>
      <w:r>
        <w:rPr>
          <w:rFonts w:hint="eastAsia" w:ascii="Times New Roman" w:hAnsi="Times New Roman" w:eastAsia="宋体" w:cs="Times New Roman"/>
          <w:sz w:val="21"/>
          <w:lang w:eastAsia="zh-CN"/>
        </w:rPr>
        <w:t>；</w:t>
      </w:r>
    </w:p>
    <w:p w14:paraId="0149D726">
      <w:pPr>
        <w:numPr>
          <w:ilvl w:val="0"/>
          <w:numId w:val="2"/>
        </w:numPr>
        <w:ind w:left="0" w:leftChars="0" w:firstLine="0" w:firstLineChars="0"/>
        <w:rPr>
          <w:rFonts w:hint="eastAsia" w:ascii="Times New Roman" w:hAnsi="Times New Roman" w:eastAsia="宋体" w:cs="Times New Roman"/>
          <w:sz w:val="21"/>
        </w:rPr>
      </w:pPr>
      <w:r>
        <w:rPr>
          <w:rFonts w:hint="eastAsia" w:ascii="Times New Roman" w:hAnsi="Times New Roman" w:eastAsia="宋体" w:cs="Times New Roman"/>
          <w:sz w:val="21"/>
        </w:rPr>
        <w:t>评标专家组长点击视频会议，创建询标会议室</w:t>
      </w:r>
      <w:r>
        <w:rPr>
          <w:rFonts w:hint="eastAsia" w:ascii="Times New Roman" w:hAnsi="Times New Roman" w:eastAsia="宋体" w:cs="Times New Roman"/>
          <w:sz w:val="21"/>
          <w:lang w:eastAsia="zh-CN"/>
        </w:rPr>
        <w:t>，</w:t>
      </w:r>
      <w:r>
        <w:rPr>
          <w:rFonts w:hint="eastAsia" w:ascii="Times New Roman" w:hAnsi="Times New Roman" w:eastAsia="宋体" w:cs="Times New Roman"/>
          <w:sz w:val="21"/>
          <w:lang w:val="en-US" w:eastAsia="zh-CN"/>
        </w:rPr>
        <w:t>如下图；</w:t>
      </w:r>
    </w:p>
    <w:p w14:paraId="355AB1CA">
      <w:pPr>
        <w:pStyle w:val="2"/>
        <w:rPr>
          <w:rFonts w:hint="eastAsia" w:ascii="Calibri" w:hAnsi="Calibri" w:cs="宋体" w:eastAsiaTheme="minorEastAsia"/>
          <w:color w:val="000000"/>
          <w:szCs w:val="20"/>
        </w:rPr>
      </w:pPr>
      <w:r>
        <w:rPr>
          <w:rFonts w:hint="eastAsia" w:ascii="Calibri" w:hAnsi="Calibri" w:cs="宋体" w:eastAsiaTheme="minorEastAsia"/>
          <w:color w:val="000000"/>
          <w:szCs w:val="20"/>
        </w:rPr>
        <w:drawing>
          <wp:inline distT="0" distB="0" distL="114300" distR="114300">
            <wp:extent cx="5264150" cy="2438400"/>
            <wp:effectExtent l="0" t="0" r="6350" b="0"/>
            <wp:docPr id="11" name="图片 11" descr="1705474423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70547442352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5BF89F">
      <w:pPr>
        <w:rPr>
          <w:rFonts w:hint="eastAsia"/>
        </w:rPr>
      </w:pPr>
      <w:r>
        <w:rPr>
          <w:rFonts w:hint="eastAsia" w:ascii="Calibri" w:hAnsi="Calibri" w:cs="宋体" w:eastAsiaTheme="minorEastAsia"/>
          <w:color w:val="000000"/>
          <w:szCs w:val="20"/>
        </w:rPr>
        <w:drawing>
          <wp:inline distT="0" distB="0" distL="114300" distR="114300">
            <wp:extent cx="5265420" cy="2284730"/>
            <wp:effectExtent l="0" t="0" r="5080" b="1270"/>
            <wp:docPr id="13" name="图片 13" descr="1705476934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70547693480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284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9F39F3">
      <w:pPr>
        <w:numPr>
          <w:ilvl w:val="0"/>
          <w:numId w:val="2"/>
        </w:numPr>
        <w:ind w:left="0" w:leftChars="0" w:firstLine="0" w:firstLineChars="0"/>
        <w:rPr>
          <w:rFonts w:hint="eastAsia" w:ascii="Times New Roman" w:hAnsi="Times New Roman" w:eastAsia="宋体" w:cs="Times New Roman"/>
          <w:sz w:val="21"/>
        </w:rPr>
      </w:pPr>
      <w:r>
        <w:rPr>
          <w:rFonts w:hint="eastAsia" w:ascii="Times New Roman" w:hAnsi="Times New Roman" w:eastAsia="宋体" w:cs="Times New Roman"/>
          <w:sz w:val="21"/>
        </w:rPr>
        <w:t>会议室创建后，评标专家就可点击视频会议按钮进入询标会议室</w:t>
      </w:r>
      <w:r>
        <w:rPr>
          <w:rFonts w:hint="eastAsia" w:ascii="Times New Roman" w:hAnsi="Times New Roman" w:eastAsia="宋体" w:cs="Times New Roman"/>
          <w:sz w:val="21"/>
          <w:lang w:eastAsia="zh-CN"/>
        </w:rPr>
        <w:t>；</w:t>
      </w:r>
    </w:p>
    <w:p w14:paraId="075306B3">
      <w:pPr>
        <w:ind w:firstLine="422"/>
        <w:rPr>
          <w:rFonts w:hint="eastAsia" w:ascii="思源宋体 CN ExtraLight" w:hAnsi="思源宋体 CN ExtraLight" w:cs="思源宋体 CN ExtraLight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思源宋体 CN ExtraLight" w:hAnsi="思源宋体 CN ExtraLight" w:cs="思源宋体 CN ExtraLight"/>
          <w:b/>
          <w:color w:val="000000" w:themeColor="text1"/>
          <w14:textFill>
            <w14:solidFill>
              <w14:schemeClr w14:val="tx1"/>
            </w14:solidFill>
          </w14:textFill>
        </w:rPr>
        <w:t>如专家意外退出评标系统后，再次登录自动进入询标系统，如需退出会议室，点击退出会议按钮退出。</w:t>
      </w:r>
    </w:p>
    <w:p w14:paraId="08CF7964">
      <w:pPr>
        <w:ind w:firstLine="0" w:firstLineChars="0"/>
        <w:rPr>
          <w:rFonts w:hint="eastAsia" w:ascii="思源宋体 CN ExtraLight" w:hAnsi="思源宋体 CN ExtraLight" w:cs="思源宋体 CN ExtraLight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思源宋体 CN ExtraLight" w:hAnsi="思源宋体 CN ExtraLight" w:cs="思源宋体 CN ExtraLight"/>
          <w:b/>
          <w:color w:val="000000" w:themeColor="text1"/>
          <w14:textFill>
            <w14:solidFill>
              <w14:schemeClr w14:val="tx1"/>
            </w14:solidFill>
          </w14:textFill>
        </w:rPr>
        <w:t>如下图：</w:t>
      </w:r>
    </w:p>
    <w:p w14:paraId="1A70A7BB">
      <w:pPr>
        <w:spacing w:line="240" w:lineRule="auto"/>
        <w:ind w:firstLine="0" w:firstLineChars="0"/>
        <w:jc w:val="both"/>
        <w:rPr>
          <w:rFonts w:ascii="Calibri" w:hAnsi="Calibri" w:cs="宋体" w:eastAsiaTheme="minorEastAsia"/>
          <w:color w:val="000000"/>
          <w:szCs w:val="20"/>
        </w:rPr>
      </w:pPr>
    </w:p>
    <w:p w14:paraId="6EDF6AF7">
      <w:pPr>
        <w:spacing w:line="240" w:lineRule="auto"/>
        <w:ind w:firstLine="0" w:firstLineChars="0"/>
        <w:jc w:val="both"/>
        <w:rPr>
          <w:rFonts w:ascii="Calibri" w:hAnsi="Calibri" w:cs="宋体" w:eastAsiaTheme="minorEastAsia"/>
          <w:color w:val="000000"/>
          <w:szCs w:val="20"/>
        </w:rPr>
      </w:pPr>
    </w:p>
    <w:p w14:paraId="0C176681">
      <w:pPr>
        <w:spacing w:line="240" w:lineRule="auto"/>
        <w:ind w:firstLine="0" w:firstLineChars="0"/>
        <w:jc w:val="both"/>
        <w:rPr>
          <w:rFonts w:ascii="Calibri" w:hAnsi="Calibri" w:cs="宋体" w:eastAsiaTheme="minorEastAsia"/>
          <w:color w:val="000000"/>
          <w:szCs w:val="20"/>
        </w:rPr>
      </w:pPr>
    </w:p>
    <w:p w14:paraId="1379B295">
      <w:pPr>
        <w:pStyle w:val="4"/>
        <w:bidi w:val="0"/>
        <w:ind w:left="575" w:hanging="575"/>
        <w:jc w:val="left"/>
        <w:rPr>
          <w:rFonts w:hint="eastAsia" w:ascii="Times New Roman" w:hAnsi="Times New Roman" w:eastAsia="宋体" w:cs="Times New Roman"/>
          <w:sz w:val="24"/>
          <w:lang w:val="en-US" w:eastAsia="zh-CN"/>
        </w:rPr>
      </w:pPr>
      <w:bookmarkStart w:id="5" w:name="_Toc8120"/>
      <w:r>
        <w:rPr>
          <w:rFonts w:hint="eastAsia" w:ascii="Times New Roman" w:hAnsi="Times New Roman" w:eastAsia="宋体" w:cs="Times New Roman"/>
          <w:sz w:val="24"/>
          <w:lang w:val="en-US" w:eastAsia="zh-CN"/>
        </w:rPr>
        <w:t>发起询标请求</w:t>
      </w:r>
      <w:bookmarkEnd w:id="5"/>
    </w:p>
    <w:p w14:paraId="00F3E765"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前置条件：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组长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成功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创建询标会议室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009DACBA">
      <w:pPr>
        <w:numPr>
          <w:ilvl w:val="0"/>
          <w:numId w:val="3"/>
        </w:numPr>
        <w:ind w:left="0" w:leftChars="0" w:firstLine="0" w:firstLineChars="0"/>
        <w:rPr>
          <w:rFonts w:hint="eastAsia" w:ascii="Times New Roman" w:hAnsi="Times New Roman" w:eastAsia="宋体" w:cs="Times New Roman"/>
          <w:sz w:val="21"/>
        </w:rPr>
      </w:pPr>
      <w:r>
        <w:rPr>
          <w:rFonts w:hint="eastAsia" w:ascii="Times New Roman" w:hAnsi="Times New Roman" w:eastAsia="宋体" w:cs="Times New Roman"/>
          <w:sz w:val="21"/>
        </w:rPr>
        <w:t>评委进入询标系统</w:t>
      </w:r>
      <w:r>
        <w:rPr>
          <w:rFonts w:hint="eastAsia" w:ascii="Times New Roman" w:hAnsi="Times New Roman" w:eastAsia="宋体" w:cs="Times New Roman"/>
          <w:sz w:val="21"/>
          <w:lang w:eastAsia="zh-CN"/>
        </w:rPr>
        <w:t>，</w:t>
      </w:r>
      <w:r>
        <w:rPr>
          <w:rFonts w:hint="eastAsia" w:ascii="Times New Roman" w:hAnsi="Times New Roman" w:eastAsia="宋体" w:cs="Times New Roman"/>
          <w:sz w:val="21"/>
        </w:rPr>
        <w:t>由评委组长点击工具栏的开始询标按钮发起询标请求，如下图</w:t>
      </w:r>
      <w:r>
        <w:rPr>
          <w:rFonts w:hint="eastAsia" w:ascii="Times New Roman" w:hAnsi="Times New Roman" w:eastAsia="宋体" w:cs="Times New Roman"/>
          <w:sz w:val="21"/>
          <w:lang w:eastAsia="zh-CN"/>
        </w:rPr>
        <w:t>；</w:t>
      </w:r>
    </w:p>
    <w:p w14:paraId="3BF806CE">
      <w:pPr>
        <w:spacing w:line="240" w:lineRule="auto"/>
        <w:ind w:firstLine="0" w:firstLineChars="0"/>
        <w:jc w:val="both"/>
        <w:rPr>
          <w:rFonts w:ascii="Calibri" w:hAnsi="Calibri" w:eastAsia="宋体" w:cs="宋体"/>
          <w:color w:val="000000"/>
          <w:szCs w:val="20"/>
        </w:rPr>
      </w:pPr>
      <w:r>
        <w:rPr>
          <w:rFonts w:hint="eastAsia" w:ascii="Calibri" w:hAnsi="Calibri" w:eastAsia="宋体" w:cs="宋体"/>
          <w:color w:val="000000"/>
          <w:szCs w:val="20"/>
        </w:rPr>
        <w:drawing>
          <wp:inline distT="0" distB="0" distL="114300" distR="114300">
            <wp:extent cx="5266690" cy="2842260"/>
            <wp:effectExtent l="0" t="0" r="3810" b="2540"/>
            <wp:docPr id="1811101148" name="图片 1811101148" descr="1705478410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1101148" name="图片 1811101148" descr="170547841047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4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29DF42">
      <w:pPr>
        <w:spacing w:line="240" w:lineRule="auto"/>
        <w:ind w:firstLine="210" w:firstLineChars="100"/>
        <w:jc w:val="both"/>
        <w:rPr>
          <w:rFonts w:hint="eastAsia" w:ascii="宋体" w:hAnsi="宋体" w:eastAsia="宋体" w:cs="宋体"/>
          <w:color w:val="000000"/>
          <w:szCs w:val="20"/>
        </w:rPr>
      </w:pPr>
    </w:p>
    <w:p w14:paraId="2266C4CA">
      <w:pPr>
        <w:numPr>
          <w:ilvl w:val="0"/>
          <w:numId w:val="3"/>
        </w:numPr>
        <w:ind w:left="0" w:leftChars="0" w:firstLine="0" w:firstLineChars="0"/>
        <w:rPr>
          <w:rFonts w:hint="eastAsia" w:ascii="Times New Roman" w:hAnsi="Times New Roman" w:eastAsia="宋体" w:cs="Times New Roman"/>
          <w:sz w:val="21"/>
        </w:rPr>
      </w:pPr>
      <w:r>
        <w:rPr>
          <w:rFonts w:hint="eastAsia" w:ascii="Times New Roman" w:hAnsi="Times New Roman" w:eastAsia="宋体" w:cs="Times New Roman"/>
          <w:sz w:val="21"/>
        </w:rPr>
        <w:t>询标系统弹出投标人列表页，评标专家组长挑选相应的投标人发起询标请求</w:t>
      </w:r>
      <w:r>
        <w:rPr>
          <w:rFonts w:hint="eastAsia" w:ascii="Times New Roman" w:hAnsi="Times New Roman" w:eastAsia="宋体" w:cs="Times New Roman"/>
          <w:sz w:val="21"/>
          <w:lang w:eastAsia="zh-CN"/>
        </w:rPr>
        <w:t>，</w:t>
      </w:r>
      <w:r>
        <w:rPr>
          <w:rFonts w:hint="eastAsia" w:ascii="Times New Roman" w:hAnsi="Times New Roman" w:eastAsia="宋体" w:cs="Times New Roman"/>
          <w:sz w:val="21"/>
          <w:lang w:val="en-US" w:eastAsia="zh-CN"/>
        </w:rPr>
        <w:t>如下图；</w:t>
      </w:r>
    </w:p>
    <w:p w14:paraId="5B983CBE">
      <w:pPr>
        <w:ind w:firstLine="0" w:firstLineChars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5266690" cy="2962910"/>
            <wp:effectExtent l="0" t="0" r="6350" b="8890"/>
            <wp:docPr id="109250189" name="图片 109250189" descr="图形用户界面, 文本, 应用程序, 电子邮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50189" name="图片 109250189" descr="图形用户界面, 文本, 应用程序, 电子邮件&#10;&#10;描述已自动生成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5E09B3">
      <w:pPr>
        <w:ind w:firstLine="0" w:firstLineChars="0"/>
        <w:jc w:val="both"/>
        <w:rPr>
          <w:rFonts w:hint="eastAsia" w:ascii="宋体" w:hAnsi="宋体" w:eastAsia="宋体" w:cs="宋体"/>
        </w:rPr>
      </w:pPr>
    </w:p>
    <w:p w14:paraId="526B2AA3">
      <w:pPr>
        <w:ind w:firstLine="0" w:firstLineChars="0"/>
        <w:jc w:val="both"/>
        <w:rPr>
          <w:rFonts w:hint="eastAsia" w:ascii="宋体" w:hAnsi="宋体" w:eastAsia="宋体" w:cs="宋体"/>
        </w:rPr>
      </w:pPr>
    </w:p>
    <w:p w14:paraId="6DA0CFC6">
      <w:pPr>
        <w:pStyle w:val="4"/>
        <w:bidi w:val="0"/>
        <w:ind w:left="575" w:hanging="575"/>
        <w:jc w:val="left"/>
        <w:rPr>
          <w:rFonts w:hint="eastAsia" w:ascii="Times New Roman" w:hAnsi="Times New Roman" w:eastAsia="宋体" w:cs="Times New Roman"/>
          <w:sz w:val="24"/>
          <w:lang w:val="en-US" w:eastAsia="zh-CN"/>
        </w:rPr>
      </w:pPr>
      <w:bookmarkStart w:id="6" w:name="_Toc31643"/>
      <w:r>
        <w:rPr>
          <w:rFonts w:hint="eastAsia" w:ascii="Times New Roman" w:hAnsi="Times New Roman" w:eastAsia="宋体" w:cs="Times New Roman"/>
          <w:sz w:val="24"/>
          <w:lang w:val="en-US" w:eastAsia="zh-CN"/>
        </w:rPr>
        <w:t>等待投标人接受质询请求</w:t>
      </w:r>
      <w:bookmarkEnd w:id="6"/>
    </w:p>
    <w:p w14:paraId="729B6BFE"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b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前置条件：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专家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点击投标人询标按钮发起了询标请求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1CF3AB65">
      <w:pPr>
        <w:numPr>
          <w:ilvl w:val="0"/>
          <w:numId w:val="4"/>
        </w:numPr>
        <w:ind w:left="0" w:leftChars="0" w:firstLine="0" w:firstLineChars="0"/>
        <w:rPr>
          <w:rFonts w:hint="eastAsia" w:ascii="思源宋体 CN ExtraLight" w:hAnsi="思源宋体 CN ExtraLight" w:cs="思源宋体 CN ExtraLight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sz w:val="21"/>
          <w:lang w:val="en-US" w:eastAsia="zh-CN"/>
        </w:rPr>
        <w:t>专家可以</w:t>
      </w:r>
      <w:r>
        <w:rPr>
          <w:rFonts w:hint="eastAsia" w:ascii="Times New Roman" w:hAnsi="Times New Roman" w:eastAsia="宋体" w:cs="Times New Roman"/>
          <w:sz w:val="21"/>
        </w:rPr>
        <w:t>通知代理公司</w:t>
      </w:r>
      <w:r>
        <w:rPr>
          <w:rFonts w:hint="eastAsia" w:ascii="Times New Roman" w:hAnsi="Times New Roman" w:eastAsia="宋体" w:cs="Times New Roman"/>
          <w:sz w:val="21"/>
          <w:lang w:eastAsia="zh-CN"/>
        </w:rPr>
        <w:t>，</w:t>
      </w:r>
      <w:r>
        <w:rPr>
          <w:rFonts w:hint="eastAsia" w:ascii="Times New Roman" w:hAnsi="Times New Roman" w:eastAsia="宋体" w:cs="Times New Roman"/>
          <w:sz w:val="21"/>
          <w:lang w:val="en-US" w:eastAsia="zh-CN"/>
        </w:rPr>
        <w:t>已经</w:t>
      </w:r>
      <w:r>
        <w:rPr>
          <w:rFonts w:hint="eastAsia" w:ascii="Times New Roman" w:hAnsi="Times New Roman" w:eastAsia="宋体" w:cs="Times New Roman"/>
          <w:sz w:val="21"/>
        </w:rPr>
        <w:t>对相应的</w:t>
      </w:r>
      <w:r>
        <w:rPr>
          <w:rFonts w:hint="eastAsia" w:ascii="Times New Roman" w:hAnsi="Times New Roman" w:eastAsia="宋体" w:cs="Times New Roman"/>
          <w:sz w:val="21"/>
          <w:lang w:val="en-US" w:eastAsia="zh-CN"/>
        </w:rPr>
        <w:t>供应商</w:t>
      </w:r>
      <w:r>
        <w:rPr>
          <w:rFonts w:hint="eastAsia" w:ascii="Times New Roman" w:hAnsi="Times New Roman" w:eastAsia="宋体" w:cs="Times New Roman"/>
          <w:sz w:val="21"/>
        </w:rPr>
        <w:t>发起询标请求，请</w:t>
      </w:r>
      <w:r>
        <w:rPr>
          <w:rFonts w:hint="eastAsia" w:ascii="Times New Roman" w:hAnsi="Times New Roman" w:eastAsia="宋体" w:cs="Times New Roman"/>
          <w:sz w:val="21"/>
          <w:lang w:val="en-US" w:eastAsia="zh-CN"/>
        </w:rPr>
        <w:t>供应商</w:t>
      </w:r>
      <w:r>
        <w:rPr>
          <w:rFonts w:hint="eastAsia" w:ascii="Times New Roman" w:hAnsi="Times New Roman" w:eastAsia="宋体" w:cs="Times New Roman"/>
          <w:sz w:val="21"/>
        </w:rPr>
        <w:t>尽快登录不见面开标大厅进入询标会议室。</w:t>
      </w:r>
    </w:p>
    <w:p w14:paraId="2F8BAB03">
      <w:pPr>
        <w:pStyle w:val="4"/>
        <w:bidi w:val="0"/>
        <w:ind w:left="575" w:hanging="575"/>
        <w:jc w:val="left"/>
        <w:rPr>
          <w:rFonts w:hint="eastAsia" w:ascii="Times New Roman" w:hAnsi="Times New Roman" w:eastAsia="宋体" w:cs="Times New Roman"/>
          <w:sz w:val="24"/>
          <w:lang w:val="en-US" w:eastAsia="zh-CN"/>
        </w:rPr>
      </w:pPr>
      <w:bookmarkStart w:id="7" w:name="_Toc3103"/>
      <w:r>
        <w:rPr>
          <w:rFonts w:hint="eastAsia" w:ascii="Times New Roman" w:hAnsi="Times New Roman" w:eastAsia="宋体" w:cs="Times New Roman"/>
          <w:sz w:val="24"/>
          <w:lang w:val="en-US" w:eastAsia="zh-CN"/>
        </w:rPr>
        <w:t>结束质询</w:t>
      </w:r>
      <w:bookmarkEnd w:id="7"/>
    </w:p>
    <w:p w14:paraId="5B4608BE">
      <w:pPr>
        <w:numPr>
          <w:ilvl w:val="0"/>
          <w:numId w:val="5"/>
        </w:numPr>
        <w:ind w:left="0" w:leftChars="0" w:firstLine="0" w:firstLineChars="0"/>
        <w:rPr>
          <w:rFonts w:hint="eastAsia" w:ascii="Times New Roman" w:hAnsi="Times New Roman" w:eastAsia="宋体" w:cs="Times New Roman"/>
          <w:sz w:val="21"/>
        </w:rPr>
      </w:pPr>
      <w:r>
        <w:rPr>
          <w:rFonts w:hint="eastAsia" w:ascii="Times New Roman" w:hAnsi="Times New Roman" w:eastAsia="宋体" w:cs="Times New Roman"/>
          <w:sz w:val="21"/>
        </w:rPr>
        <w:t>评标专家质询结束后</w:t>
      </w:r>
      <w:r>
        <w:rPr>
          <w:rFonts w:hint="eastAsia" w:ascii="Times New Roman" w:hAnsi="Times New Roman" w:eastAsia="宋体" w:cs="Times New Roman"/>
          <w:sz w:val="21"/>
          <w:lang w:eastAsia="zh-CN"/>
        </w:rPr>
        <w:t>，</w:t>
      </w:r>
      <w:r>
        <w:rPr>
          <w:rFonts w:hint="eastAsia" w:ascii="Times New Roman" w:hAnsi="Times New Roman" w:eastAsia="宋体" w:cs="Times New Roman"/>
          <w:sz w:val="21"/>
        </w:rPr>
        <w:t>点击结束询标后，投标人和专家沟通结束。后续，评委可再次发起对其他投标人的质询工作</w:t>
      </w:r>
      <w:r>
        <w:rPr>
          <w:rFonts w:hint="eastAsia" w:ascii="Times New Roman" w:hAnsi="Times New Roman" w:eastAsia="宋体" w:cs="Times New Roman"/>
          <w:sz w:val="21"/>
          <w:lang w:eastAsia="zh-CN"/>
        </w:rPr>
        <w:t>，</w:t>
      </w:r>
      <w:r>
        <w:rPr>
          <w:rFonts w:hint="eastAsia" w:ascii="Times New Roman" w:hAnsi="Times New Roman" w:eastAsia="宋体" w:cs="Times New Roman"/>
          <w:sz w:val="21"/>
          <w:lang w:val="en-US" w:eastAsia="zh-CN"/>
        </w:rPr>
        <w:t>见下图；</w:t>
      </w:r>
    </w:p>
    <w:p w14:paraId="28CA4774">
      <w:pPr>
        <w:spacing w:line="240" w:lineRule="auto"/>
        <w:jc w:val="both"/>
        <w:rPr>
          <w:rFonts w:ascii="Calibri" w:hAnsi="Calibri" w:eastAsia="宋体" w:cs="宋体"/>
          <w:color w:val="000000"/>
          <w:szCs w:val="20"/>
        </w:rPr>
      </w:pPr>
      <w:r>
        <w:rPr>
          <w:rFonts w:hint="eastAsia" w:ascii="Calibri" w:hAnsi="Calibri" w:eastAsia="宋体" w:cs="宋体"/>
          <w:color w:val="00000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-25400</wp:posOffset>
            </wp:positionH>
            <wp:positionV relativeFrom="page">
              <wp:posOffset>3286760</wp:posOffset>
            </wp:positionV>
            <wp:extent cx="5266690" cy="2834005"/>
            <wp:effectExtent l="0" t="0" r="3810" b="10795"/>
            <wp:wrapTopAndBottom/>
            <wp:docPr id="484314231" name="图片 484314231" descr="1705484114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314231" name="图片 484314231" descr="170548411435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34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C419C8">
      <w:pPr>
        <w:spacing w:line="240" w:lineRule="auto"/>
        <w:ind w:firstLine="0" w:firstLineChars="0"/>
        <w:jc w:val="both"/>
        <w:rPr>
          <w:rFonts w:eastAsia="宋体" w:asciiTheme="minorHAnsi" w:hAnsiTheme="minorHAnsi" w:cstheme="minorBidi"/>
        </w:rPr>
      </w:pPr>
    </w:p>
    <w:p w14:paraId="758A8E15">
      <w:pPr>
        <w:pStyle w:val="3"/>
        <w:bidi w:val="0"/>
        <w:ind w:left="432" w:hanging="432"/>
        <w:jc w:val="left"/>
        <w:rPr>
          <w:rFonts w:hint="eastAsia" w:ascii="Times New Roman" w:hAnsi="Times New Roman" w:eastAsia="宋体" w:cs="Times New Roman"/>
          <w:sz w:val="24"/>
          <w:lang w:val="en-US" w:eastAsia="zh-CN"/>
        </w:rPr>
      </w:pPr>
      <w:bookmarkStart w:id="8" w:name="_Toc22400"/>
      <w:r>
        <w:rPr>
          <w:rFonts w:hint="eastAsia" w:ascii="Times New Roman" w:hAnsi="Times New Roman" w:eastAsia="宋体" w:cs="Times New Roman"/>
          <w:sz w:val="24"/>
          <w:lang w:val="en-US" w:eastAsia="zh-CN"/>
        </w:rPr>
        <w:t>询标系统功能介绍</w:t>
      </w:r>
      <w:bookmarkEnd w:id="8"/>
    </w:p>
    <w:p w14:paraId="41CF5B87">
      <w:pPr>
        <w:pStyle w:val="4"/>
        <w:bidi w:val="0"/>
        <w:ind w:left="575" w:hanging="575"/>
        <w:jc w:val="left"/>
        <w:rPr>
          <w:rFonts w:hint="eastAsia" w:ascii="Times New Roman" w:hAnsi="Times New Roman" w:eastAsia="宋体" w:cs="Times New Roman"/>
          <w:sz w:val="24"/>
          <w:lang w:val="en-US" w:eastAsia="zh-CN"/>
        </w:rPr>
      </w:pPr>
      <w:bookmarkStart w:id="9" w:name="_Toc582"/>
      <w:r>
        <w:rPr>
          <w:rFonts w:hint="eastAsia" w:ascii="Times New Roman" w:hAnsi="Times New Roman" w:eastAsia="宋体" w:cs="Times New Roman"/>
          <w:sz w:val="24"/>
          <w:lang w:val="en-US" w:eastAsia="zh-CN"/>
        </w:rPr>
        <w:t>在线语音质询</w:t>
      </w:r>
      <w:bookmarkEnd w:id="9"/>
    </w:p>
    <w:p w14:paraId="4AF72681">
      <w:pPr>
        <w:numPr>
          <w:ilvl w:val="0"/>
          <w:numId w:val="6"/>
        </w:numPr>
        <w:ind w:left="0" w:leftChars="0" w:firstLine="0" w:firstLineChars="0"/>
        <w:rPr>
          <w:rFonts w:hint="eastAsia" w:ascii="Times New Roman" w:hAnsi="Times New Roman" w:eastAsia="宋体" w:cs="Times New Roman"/>
          <w:sz w:val="21"/>
        </w:rPr>
      </w:pPr>
      <w:r>
        <w:rPr>
          <w:rFonts w:hint="eastAsia" w:ascii="Times New Roman" w:hAnsi="Times New Roman" w:eastAsia="宋体" w:cs="Times New Roman"/>
          <w:sz w:val="21"/>
        </w:rPr>
        <w:t>评委发起在线质询后，投标人在不见面开标大厅中会收到质询请求，当投标人点击接受质询按钮，投标人</w:t>
      </w:r>
      <w:r>
        <w:rPr>
          <w:rFonts w:hint="eastAsia" w:ascii="Times New Roman" w:hAnsi="Times New Roman" w:eastAsia="宋体" w:cs="Times New Roman"/>
          <w:sz w:val="21"/>
          <w:lang w:val="en-US" w:eastAsia="zh-CN"/>
        </w:rPr>
        <w:t>自动</w:t>
      </w:r>
      <w:r>
        <w:rPr>
          <w:rFonts w:hint="eastAsia" w:ascii="Times New Roman" w:hAnsi="Times New Roman" w:eastAsia="宋体" w:cs="Times New Roman"/>
          <w:sz w:val="21"/>
        </w:rPr>
        <w:t>接入到线上会议室。</w:t>
      </w:r>
    </w:p>
    <w:p w14:paraId="068D0240">
      <w:pPr>
        <w:numPr>
          <w:ilvl w:val="0"/>
          <w:numId w:val="6"/>
        </w:numPr>
        <w:ind w:left="0" w:leftChars="0" w:firstLine="0" w:firstLineChars="0"/>
        <w:rPr>
          <w:rFonts w:hint="eastAsia" w:ascii="Times New Roman" w:hAnsi="Times New Roman" w:eastAsia="宋体" w:cs="Times New Roman"/>
          <w:sz w:val="21"/>
        </w:rPr>
      </w:pPr>
      <w:r>
        <w:rPr>
          <w:rFonts w:hint="eastAsia" w:ascii="Times New Roman" w:hAnsi="Times New Roman" w:eastAsia="宋体" w:cs="Times New Roman"/>
          <w:sz w:val="21"/>
        </w:rPr>
        <w:t>系统支持多个评委与投标人进行线上交流。在线上会议室中，专家与专家之间是可以查看相互的个人视频画面，系统只对投标人的展示页面进行处理，投标人端无法查看专家的任何信息（包括专家视频画面、语音原声）。</w:t>
      </w:r>
    </w:p>
    <w:p w14:paraId="6A9C0D7D">
      <w:pPr>
        <w:widowControl/>
        <w:autoSpaceDE w:val="0"/>
        <w:autoSpaceDN w:val="0"/>
        <w:spacing w:line="240" w:lineRule="auto"/>
        <w:ind w:firstLine="200" w:firstLineChars="0"/>
        <w:jc w:val="both"/>
        <w:rPr>
          <w:rFonts w:ascii="宋体" w:eastAsia="宋体"/>
          <w:kern w:val="0"/>
          <w:szCs w:val="20"/>
        </w:rPr>
      </w:pPr>
      <w:r>
        <w:rPr>
          <w:rFonts w:hint="eastAsia" w:ascii="宋体" w:eastAsia="宋体"/>
          <w:kern w:val="0"/>
          <w:szCs w:val="20"/>
        </w:rPr>
        <w:drawing>
          <wp:inline distT="0" distB="0" distL="114300" distR="114300">
            <wp:extent cx="5266690" cy="2834005"/>
            <wp:effectExtent l="0" t="0" r="3810" b="10795"/>
            <wp:docPr id="2" name="图片 2" descr="1705482789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0548278918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3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AE4295">
      <w:pPr>
        <w:pStyle w:val="4"/>
        <w:bidi w:val="0"/>
        <w:ind w:left="575" w:hanging="575"/>
        <w:jc w:val="left"/>
        <w:rPr>
          <w:rFonts w:hint="eastAsia" w:ascii="Times New Roman" w:hAnsi="Times New Roman" w:eastAsia="宋体" w:cs="Times New Roman"/>
          <w:sz w:val="24"/>
          <w:lang w:val="en-US" w:eastAsia="zh-CN"/>
        </w:rPr>
      </w:pPr>
      <w:bookmarkStart w:id="10" w:name="_Toc4138"/>
      <w:r>
        <w:rPr>
          <w:rFonts w:hint="eastAsia" w:ascii="Times New Roman" w:hAnsi="Times New Roman" w:eastAsia="宋体" w:cs="Times New Roman"/>
          <w:sz w:val="24"/>
          <w:lang w:val="en-US" w:eastAsia="zh-CN"/>
        </w:rPr>
        <w:t>在线桌面共享</w:t>
      </w:r>
      <w:bookmarkEnd w:id="10"/>
    </w:p>
    <w:p w14:paraId="1D2A8130">
      <w:pPr>
        <w:numPr>
          <w:ilvl w:val="0"/>
          <w:numId w:val="7"/>
        </w:numPr>
        <w:ind w:left="0" w:leftChars="0" w:firstLine="0" w:firstLineChars="0"/>
        <w:rPr>
          <w:rFonts w:hint="eastAsia" w:ascii="Times New Roman" w:hAnsi="Times New Roman" w:eastAsia="宋体" w:cs="Times New Roman"/>
          <w:sz w:val="21"/>
        </w:rPr>
      </w:pPr>
      <w:r>
        <w:rPr>
          <w:rFonts w:hint="eastAsia" w:ascii="Times New Roman" w:hAnsi="Times New Roman" w:eastAsia="宋体" w:cs="Times New Roman"/>
          <w:sz w:val="21"/>
        </w:rPr>
        <w:t>在语音质询过程中，投标人可以根据沟通需要选择将桌面共享给专家进行答疑，以提高沟通效率、改善沟通效果。</w:t>
      </w:r>
    </w:p>
    <w:p w14:paraId="04F15682">
      <w:pPr>
        <w:spacing w:line="240" w:lineRule="auto"/>
        <w:ind w:firstLine="0" w:firstLineChars="0"/>
        <w:jc w:val="both"/>
        <w:rPr>
          <w:rFonts w:ascii="Calibri" w:hAnsi="Calibri" w:cs="宋体" w:eastAsiaTheme="minorEastAsia"/>
          <w:color w:val="000000"/>
          <w:szCs w:val="20"/>
        </w:rPr>
      </w:pPr>
      <w:r>
        <w:rPr>
          <w:rFonts w:ascii="Calibri" w:hAnsi="Calibri" w:cs="宋体" w:eastAsiaTheme="minorEastAsia"/>
          <w:color w:val="000000"/>
          <w:szCs w:val="20"/>
        </w:rPr>
        <w:drawing>
          <wp:inline distT="0" distB="0" distL="114300" distR="114300">
            <wp:extent cx="5267960" cy="2834640"/>
            <wp:effectExtent l="0" t="0" r="2540" b="1016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83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7891B">
      <w:pPr>
        <w:pStyle w:val="4"/>
        <w:bidi w:val="0"/>
        <w:ind w:left="575" w:hanging="575"/>
        <w:jc w:val="left"/>
        <w:rPr>
          <w:rFonts w:hint="eastAsia" w:ascii="Times New Roman" w:hAnsi="Times New Roman" w:eastAsia="宋体" w:cs="Times New Roman"/>
          <w:sz w:val="24"/>
          <w:lang w:val="en-US" w:eastAsia="zh-CN"/>
        </w:rPr>
      </w:pPr>
      <w:bookmarkStart w:id="11" w:name="_Toc23818"/>
      <w:r>
        <w:rPr>
          <w:rFonts w:hint="eastAsia" w:ascii="Times New Roman" w:hAnsi="Times New Roman" w:eastAsia="宋体" w:cs="Times New Roman"/>
          <w:sz w:val="24"/>
          <w:lang w:val="en-US" w:eastAsia="zh-CN"/>
        </w:rPr>
        <w:t>在线文字交流</w:t>
      </w:r>
      <w:bookmarkEnd w:id="11"/>
    </w:p>
    <w:p w14:paraId="77252A59">
      <w:pPr>
        <w:numPr>
          <w:ilvl w:val="0"/>
          <w:numId w:val="8"/>
        </w:numPr>
        <w:ind w:left="0" w:leftChars="0" w:firstLine="0" w:firstLineChars="0"/>
        <w:rPr>
          <w:rFonts w:hint="eastAsia" w:ascii="Times New Roman" w:hAnsi="Times New Roman" w:eastAsia="宋体" w:cs="Times New Roman"/>
          <w:sz w:val="21"/>
        </w:rPr>
      </w:pPr>
      <w:r>
        <w:rPr>
          <w:rFonts w:hint="eastAsia" w:ascii="Times New Roman" w:hAnsi="Times New Roman" w:eastAsia="宋体" w:cs="Times New Roman"/>
          <w:sz w:val="21"/>
        </w:rPr>
        <w:t>在语音答疑过程中，有时会出现设备故障（比如投标人麦克风异常）或网络不稳定等情况，导致评委与投标人无法正常进行语音沟通。为避免沟通被中断，系统还提供了文字聊天功能，让投标人可以通过文字聊天的方式实时和评委进行沟通。如需在询标过程中进行文字说明澄清，评委可在右侧进行文字沟通质询，投标人会收到提示进行回复。当投标人回复后，工具栏会出现红色提醒，评委可以在线查看回复内容。</w:t>
      </w:r>
    </w:p>
    <w:p w14:paraId="67D69DED">
      <w:pPr>
        <w:jc w:val="both"/>
        <w:rPr>
          <w:rFonts w:hint="eastAsia" w:ascii="宋体" w:hAnsi="宋体" w:eastAsia="宋体" w:cs="宋体"/>
        </w:rPr>
      </w:pPr>
    </w:p>
    <w:p w14:paraId="2F758835">
      <w:pPr>
        <w:spacing w:line="240" w:lineRule="auto"/>
        <w:ind w:firstLine="0" w:firstLineChars="0"/>
        <w:jc w:val="both"/>
        <w:rPr>
          <w:rFonts w:ascii="Calibri" w:hAnsi="Calibri" w:eastAsia="宋体" w:cs="宋体"/>
          <w:color w:val="000000"/>
          <w:szCs w:val="20"/>
        </w:rPr>
      </w:pPr>
      <w:r>
        <w:rPr>
          <w:rFonts w:hint="eastAsia" w:ascii="Calibri" w:hAnsi="Calibri" w:eastAsia="宋体" w:cs="宋体"/>
          <w:color w:val="000000"/>
          <w:szCs w:val="20"/>
        </w:rPr>
        <w:drawing>
          <wp:inline distT="0" distB="0" distL="114300" distR="114300">
            <wp:extent cx="5262880" cy="2856865"/>
            <wp:effectExtent l="0" t="0" r="7620" b="635"/>
            <wp:docPr id="5" name="图片 5" descr="1705484572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0548457271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85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9817CC">
      <w:pPr>
        <w:pStyle w:val="4"/>
        <w:bidi w:val="0"/>
        <w:ind w:left="575" w:hanging="575"/>
        <w:jc w:val="left"/>
        <w:rPr>
          <w:rFonts w:hint="eastAsia" w:ascii="Times New Roman" w:hAnsi="Times New Roman" w:eastAsia="宋体" w:cs="Times New Roman"/>
          <w:sz w:val="24"/>
          <w:lang w:val="en-US" w:eastAsia="zh-CN"/>
        </w:rPr>
      </w:pPr>
      <w:bookmarkStart w:id="12" w:name="_Toc28469"/>
      <w:r>
        <w:rPr>
          <w:rFonts w:hint="eastAsia" w:ascii="Times New Roman" w:hAnsi="Times New Roman" w:eastAsia="宋体" w:cs="Times New Roman"/>
          <w:sz w:val="24"/>
          <w:lang w:val="en-US" w:eastAsia="zh-CN"/>
        </w:rPr>
        <w:t>在线音视频设置</w:t>
      </w:r>
      <w:bookmarkEnd w:id="12"/>
    </w:p>
    <w:p w14:paraId="4C0ED851">
      <w:pPr>
        <w:numPr>
          <w:ilvl w:val="0"/>
          <w:numId w:val="9"/>
        </w:numPr>
        <w:ind w:left="0" w:leftChars="0" w:firstLine="0" w:firstLineChars="0"/>
        <w:rPr>
          <w:rFonts w:hint="eastAsia" w:ascii="Times New Roman" w:hAnsi="Times New Roman" w:eastAsia="宋体" w:cs="Times New Roman"/>
          <w:sz w:val="21"/>
        </w:rPr>
      </w:pPr>
      <w:r>
        <w:rPr>
          <w:rFonts w:hint="eastAsia" w:ascii="Times New Roman" w:hAnsi="Times New Roman" w:eastAsia="宋体" w:cs="Times New Roman"/>
          <w:sz w:val="21"/>
        </w:rPr>
        <w:t>通过程中可以对麦克风和视频进行开启和关闭操作，也可以对音频和视频进行设置，如调整麦克风和扬声器的音量；设置视频流的分辨率和帧数。且系统还拥有检测功能，可检测本机麦克风、扬声器是否可用。</w:t>
      </w:r>
    </w:p>
    <w:p w14:paraId="108B58C5">
      <w:pPr>
        <w:spacing w:after="120" w:line="240" w:lineRule="auto"/>
        <w:ind w:firstLine="0" w:firstLineChars="0"/>
        <w:jc w:val="center"/>
        <w:rPr>
          <w:rFonts w:asciiTheme="minorHAnsi" w:hAnsiTheme="minorHAnsi" w:eastAsiaTheme="minorEastAsia" w:cstheme="minorBidi"/>
        </w:rPr>
      </w:pPr>
      <w:r>
        <w:rPr>
          <w:rFonts w:asciiTheme="minorHAnsi" w:hAnsiTheme="minorHAnsi" w:eastAsiaTheme="minorEastAsia" w:cstheme="minorBidi"/>
        </w:rPr>
        <w:drawing>
          <wp:inline distT="0" distB="0" distL="114300" distR="114300">
            <wp:extent cx="1856740" cy="2149475"/>
            <wp:effectExtent l="0" t="0" r="2540" b="14605"/>
            <wp:docPr id="3" name="图片 5" descr="图形用户界面, 文本, 应用程序, 电子邮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图形用户界面, 文本, 应用程序, 电子邮件&#10;&#10;描述已自动生成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56740" cy="214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3" w:name="_Toc18702"/>
      <w:bookmarkEnd w:id="13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797" w:bottom="1440" w:left="1797" w:header="454" w:footer="680" w:gutter="0"/>
      <w:pgNumType w:start="0"/>
      <w:cols w:space="720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思源宋体 CN ExtraLight">
    <w:altName w:val="宋体"/>
    <w:panose1 w:val="00000000000000000000"/>
    <w:charset w:val="86"/>
    <w:family w:val="auto"/>
    <w:pitch w:val="default"/>
    <w:sig w:usb0="00000000" w:usb1="00000000" w:usb2="00000016" w:usb3="00000000" w:csb0="60060107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思源宋体 CN">
    <w:altName w:val="宋体"/>
    <w:panose1 w:val="00000000000000000000"/>
    <w:charset w:val="86"/>
    <w:family w:val="auto"/>
    <w:pitch w:val="default"/>
    <w:sig w:usb0="00000000" w:usb1="00000000" w:usb2="00000016" w:usb3="00000000" w:csb0="60060107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思源宋体 CN ExtraLigh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9F0273">
    <w:pPr>
      <w:pStyle w:val="17"/>
      <w:pBdr>
        <w:top w:val="single" w:color="A5A5A5" w:themeColor="accent3" w:sz="24" w:space="5"/>
      </w:pBdr>
      <w:wordWrap w:val="0"/>
      <w:spacing w:line="240" w:lineRule="auto"/>
      <w:ind w:firstLine="360"/>
      <w:jc w:val="right"/>
      <w:rPr>
        <w:rFonts w:hint="eastAsia" w:ascii="思源宋体 CN ExtraLight" w:hAnsi="思源宋体 CN ExtraLight" w:cs="思源宋体 CN ExtraLight"/>
      </w:rPr>
    </w:pPr>
    <w:sdt>
      <w:sdtPr>
        <w:rPr>
          <w:lang w:val="zh-CN"/>
        </w:rPr>
        <w:alias w:val="公司"/>
        <w:id w:val="270665196"/>
        <w:text/>
      </w:sdtPr>
      <w:sdtEndPr>
        <w:rPr>
          <w:rFonts w:hint="eastAsia" w:ascii="思源宋体 CN ExtraLight" w:hAnsi="思源宋体 CN ExtraLight" w:cs="思源宋体 CN ExtraLight"/>
          <w:lang w:val="zh-CN"/>
        </w:rPr>
      </w:sdtEndPr>
      <w:sdtContent>
        <w:r>
          <w:rPr>
            <w:rFonts w:hint="eastAsia" w:ascii="思源宋体 CN ExtraLight" w:hAnsi="思源宋体 CN ExtraLight" w:cs="思源宋体 CN ExtraLight"/>
            <w:lang w:val="zh-CN"/>
          </w:rPr>
          <w:t xml:space="preserve">国泰新点软件股份有限公司  0512-58188000               </w:t>
        </w:r>
      </w:sdtContent>
    </w:sdt>
    <w:r>
      <w:rPr>
        <w:rFonts w:hint="eastAsia" w:ascii="思源宋体 CN ExtraLight" w:hAnsi="思源宋体 CN ExtraLight" w:cs="思源宋体 CN ExtraLight"/>
        <w:lang w:val="zh-CN"/>
      </w:rPr>
      <w:fldChar w:fldCharType="begin"/>
    </w:r>
    <w:r>
      <w:rPr>
        <w:rFonts w:hint="eastAsia" w:ascii="思源宋体 CN ExtraLight" w:hAnsi="思源宋体 CN ExtraLight" w:cs="思源宋体 CN ExtraLight"/>
        <w:lang w:val="zh-CN"/>
      </w:rPr>
      <w:instrText xml:space="preserve">PAGE   \* MERGEFORMAT</w:instrText>
    </w:r>
    <w:r>
      <w:rPr>
        <w:rFonts w:hint="eastAsia" w:ascii="思源宋体 CN ExtraLight" w:hAnsi="思源宋体 CN ExtraLight" w:cs="思源宋体 CN ExtraLight"/>
        <w:lang w:val="zh-CN"/>
      </w:rPr>
      <w:fldChar w:fldCharType="separate"/>
    </w:r>
    <w:r>
      <w:rPr>
        <w:rFonts w:hint="eastAsia" w:ascii="思源宋体 CN ExtraLight" w:hAnsi="思源宋体 CN ExtraLight" w:cs="思源宋体 CN ExtraLight"/>
        <w:lang w:val="zh-CN"/>
      </w:rPr>
      <w:t>219</w:t>
    </w:r>
    <w:r>
      <w:rPr>
        <w:rFonts w:hint="eastAsia" w:ascii="思源宋体 CN ExtraLight" w:hAnsi="思源宋体 CN ExtraLight" w:cs="思源宋体 CN ExtraLight"/>
        <w:lang w:val="zh-CN"/>
      </w:rPr>
      <w:fldChar w:fldCharType="end"/>
    </w:r>
    <w:r>
      <w:rPr>
        <w:rFonts w:hint="eastAsia" w:ascii="思源宋体 CN ExtraLight" w:hAnsi="思源宋体 CN ExtraLight" w:cs="思源宋体 CN ExtraLight"/>
        <w:lang w:val="zh-CN"/>
      </w:rPr>
      <w:t xml:space="preserve"> /</w:t>
    </w:r>
    <w:r>
      <w:rPr>
        <w:rFonts w:hint="eastAsia" w:ascii="思源宋体 CN ExtraLight" w:hAnsi="思源宋体 CN ExtraLight" w:cs="思源宋体 CN ExtraLight"/>
      </w:rPr>
      <w:t>235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D6D906">
    <w:pPr>
      <w:pStyle w:val="1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927AFB">
    <w:pPr>
      <w:pStyle w:val="1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4E2170">
    <w:pPr>
      <w:pStyle w:val="18"/>
      <w:pBdr>
        <w:bottom w:val="thickThinSmallGap" w:color="622423" w:sz="24" w:space="1"/>
      </w:pBdr>
      <w:spacing w:line="240" w:lineRule="auto"/>
      <w:ind w:firstLine="0" w:firstLineChars="0"/>
      <w:jc w:val="left"/>
      <w:rPr>
        <w:rFonts w:hint="eastAsia" w:ascii="思源宋体 CN ExtraLight" w:hAnsi="思源宋体 CN ExtraLight" w:cs="思源宋体 CN ExtraLight"/>
      </w:rPr>
    </w:pPr>
    <w:r>
      <w:drawing>
        <wp:inline distT="0" distB="0" distL="114300" distR="114300">
          <wp:extent cx="601980" cy="236220"/>
          <wp:effectExtent l="0" t="0" r="7620" b="7620"/>
          <wp:docPr id="387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1980" cy="236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思源宋体 CN ExtraLight" w:hAnsi="思源宋体 CN ExtraLight" w:cs="思源宋体 CN ExtraLight"/>
      </w:rPr>
      <w:t>工程建设招标人操作手册                      CS-XM-CZSC 张家港</w:t>
    </w:r>
    <w:r>
      <w:rPr>
        <w:rFonts w:hint="eastAsia" w:ascii="思源宋体 CN ExtraLight" w:hAnsi="思源宋体 CN ExtraLight" w:cs="思源宋体 CN ExtraLight"/>
        <w:color w:val="000000"/>
      </w:rPr>
      <w:t xml:space="preserve">2020060128   </w:t>
    </w:r>
    <w:r>
      <w:rPr>
        <w:rFonts w:hint="eastAsia" w:ascii="思源宋体 CN ExtraLight" w:hAnsi="思源宋体 CN ExtraLight" w:cs="思源宋体 CN ExtraLight"/>
      </w:rPr>
      <w:t>V1.0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52D566">
    <w:pPr>
      <w:pStyle w:val="1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76022B">
    <w:pPr>
      <w:ind w:left="420" w:firstLine="0" w:firstLineChars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111BEC"/>
    <w:multiLevelType w:val="singleLevel"/>
    <w:tmpl w:val="AF111BEC"/>
    <w:lvl w:ilvl="0" w:tentative="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/>
      </w:rPr>
    </w:lvl>
  </w:abstractNum>
  <w:abstractNum w:abstractNumId="1">
    <w:nsid w:val="B821C734"/>
    <w:multiLevelType w:val="singleLevel"/>
    <w:tmpl w:val="B821C734"/>
    <w:lvl w:ilvl="0" w:tentative="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/>
      </w:rPr>
    </w:lvl>
  </w:abstractNum>
  <w:abstractNum w:abstractNumId="2">
    <w:nsid w:val="D7688B27"/>
    <w:multiLevelType w:val="singleLevel"/>
    <w:tmpl w:val="D7688B27"/>
    <w:lvl w:ilvl="0" w:tentative="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/>
      </w:rPr>
    </w:lvl>
  </w:abstractNum>
  <w:abstractNum w:abstractNumId="3">
    <w:nsid w:val="DA06290C"/>
    <w:multiLevelType w:val="multilevel"/>
    <w:tmpl w:val="DA06290C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4">
    <w:nsid w:val="DEA188CF"/>
    <w:multiLevelType w:val="singleLevel"/>
    <w:tmpl w:val="DEA188CF"/>
    <w:lvl w:ilvl="0" w:tentative="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/>
      </w:rPr>
    </w:lvl>
  </w:abstractNum>
  <w:abstractNum w:abstractNumId="5">
    <w:nsid w:val="0D6C1F97"/>
    <w:multiLevelType w:val="singleLevel"/>
    <w:tmpl w:val="0D6C1F97"/>
    <w:lvl w:ilvl="0" w:tentative="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/>
      </w:rPr>
    </w:lvl>
  </w:abstractNum>
  <w:abstractNum w:abstractNumId="6">
    <w:nsid w:val="2F240B02"/>
    <w:multiLevelType w:val="singleLevel"/>
    <w:tmpl w:val="2F240B02"/>
    <w:lvl w:ilvl="0" w:tentative="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/>
      </w:rPr>
    </w:lvl>
  </w:abstractNum>
  <w:abstractNum w:abstractNumId="7">
    <w:nsid w:val="4DCE44EB"/>
    <w:multiLevelType w:val="singleLevel"/>
    <w:tmpl w:val="4DCE44EB"/>
    <w:lvl w:ilvl="0" w:tentative="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/>
      </w:rPr>
    </w:lvl>
  </w:abstractNum>
  <w:abstractNum w:abstractNumId="8">
    <w:nsid w:val="63265565"/>
    <w:multiLevelType w:val="singleLevel"/>
    <w:tmpl w:val="63265565"/>
    <w:lvl w:ilvl="0" w:tentative="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3YjRmN2JhM2I5MmVlZGJkMGI0YTgxYWEwMTZmMTAifQ=="/>
  </w:docVars>
  <w:rsids>
    <w:rsidRoot w:val="00172A27"/>
    <w:rsid w:val="0000029A"/>
    <w:rsid w:val="00000C10"/>
    <w:rsid w:val="0000561A"/>
    <w:rsid w:val="00005A7B"/>
    <w:rsid w:val="00007E60"/>
    <w:rsid w:val="0001234A"/>
    <w:rsid w:val="00014579"/>
    <w:rsid w:val="000166B7"/>
    <w:rsid w:val="0002039A"/>
    <w:rsid w:val="00025360"/>
    <w:rsid w:val="00026896"/>
    <w:rsid w:val="00030834"/>
    <w:rsid w:val="00044529"/>
    <w:rsid w:val="00044D25"/>
    <w:rsid w:val="000522A3"/>
    <w:rsid w:val="00052D91"/>
    <w:rsid w:val="00061064"/>
    <w:rsid w:val="0006226F"/>
    <w:rsid w:val="00062C28"/>
    <w:rsid w:val="000679A4"/>
    <w:rsid w:val="000718F7"/>
    <w:rsid w:val="0007218C"/>
    <w:rsid w:val="00074401"/>
    <w:rsid w:val="00076CB4"/>
    <w:rsid w:val="00080766"/>
    <w:rsid w:val="0008402B"/>
    <w:rsid w:val="00085F5F"/>
    <w:rsid w:val="00087966"/>
    <w:rsid w:val="000940EC"/>
    <w:rsid w:val="0009549A"/>
    <w:rsid w:val="00096533"/>
    <w:rsid w:val="000A2EF2"/>
    <w:rsid w:val="000B4407"/>
    <w:rsid w:val="000B4643"/>
    <w:rsid w:val="000B4964"/>
    <w:rsid w:val="000B4AE6"/>
    <w:rsid w:val="000C2CD8"/>
    <w:rsid w:val="000C2F23"/>
    <w:rsid w:val="000C33AC"/>
    <w:rsid w:val="000C372B"/>
    <w:rsid w:val="000C5514"/>
    <w:rsid w:val="000C5646"/>
    <w:rsid w:val="000C6966"/>
    <w:rsid w:val="000C7307"/>
    <w:rsid w:val="000D144D"/>
    <w:rsid w:val="000D2609"/>
    <w:rsid w:val="000E11F0"/>
    <w:rsid w:val="000E2287"/>
    <w:rsid w:val="000E24D1"/>
    <w:rsid w:val="000E2DB9"/>
    <w:rsid w:val="000E5B25"/>
    <w:rsid w:val="000F0A01"/>
    <w:rsid w:val="000F301C"/>
    <w:rsid w:val="00105641"/>
    <w:rsid w:val="00112263"/>
    <w:rsid w:val="00112F7E"/>
    <w:rsid w:val="00114AB0"/>
    <w:rsid w:val="00116D0B"/>
    <w:rsid w:val="00124B68"/>
    <w:rsid w:val="001273B7"/>
    <w:rsid w:val="00127A2B"/>
    <w:rsid w:val="0013219B"/>
    <w:rsid w:val="001333C3"/>
    <w:rsid w:val="001342E6"/>
    <w:rsid w:val="00135407"/>
    <w:rsid w:val="00136540"/>
    <w:rsid w:val="001414C5"/>
    <w:rsid w:val="00143665"/>
    <w:rsid w:val="00145CC4"/>
    <w:rsid w:val="00150449"/>
    <w:rsid w:val="00153176"/>
    <w:rsid w:val="00154940"/>
    <w:rsid w:val="0015635A"/>
    <w:rsid w:val="00157510"/>
    <w:rsid w:val="001625C4"/>
    <w:rsid w:val="00162735"/>
    <w:rsid w:val="0017082C"/>
    <w:rsid w:val="0017256B"/>
    <w:rsid w:val="00172A27"/>
    <w:rsid w:val="00174F2D"/>
    <w:rsid w:val="00181FBE"/>
    <w:rsid w:val="00182C00"/>
    <w:rsid w:val="00186902"/>
    <w:rsid w:val="00191A04"/>
    <w:rsid w:val="00194ABF"/>
    <w:rsid w:val="00195C3D"/>
    <w:rsid w:val="00197C06"/>
    <w:rsid w:val="001A1FB0"/>
    <w:rsid w:val="001A6D74"/>
    <w:rsid w:val="001A6F13"/>
    <w:rsid w:val="001A70B8"/>
    <w:rsid w:val="001B587E"/>
    <w:rsid w:val="001B65B9"/>
    <w:rsid w:val="001B68D8"/>
    <w:rsid w:val="001C0509"/>
    <w:rsid w:val="001C3628"/>
    <w:rsid w:val="001C37A0"/>
    <w:rsid w:val="001C3D65"/>
    <w:rsid w:val="001D1EED"/>
    <w:rsid w:val="001D3F80"/>
    <w:rsid w:val="001E0619"/>
    <w:rsid w:val="001E0FA1"/>
    <w:rsid w:val="001E1816"/>
    <w:rsid w:val="001E455B"/>
    <w:rsid w:val="001E657F"/>
    <w:rsid w:val="001E72A9"/>
    <w:rsid w:val="001F206E"/>
    <w:rsid w:val="001F296E"/>
    <w:rsid w:val="001F3224"/>
    <w:rsid w:val="001F38D6"/>
    <w:rsid w:val="001F4926"/>
    <w:rsid w:val="001F6922"/>
    <w:rsid w:val="001F6D2E"/>
    <w:rsid w:val="001F7AFD"/>
    <w:rsid w:val="002030BC"/>
    <w:rsid w:val="002031D3"/>
    <w:rsid w:val="002044A1"/>
    <w:rsid w:val="00215EE5"/>
    <w:rsid w:val="002206FF"/>
    <w:rsid w:val="00220765"/>
    <w:rsid w:val="002230A7"/>
    <w:rsid w:val="0022489E"/>
    <w:rsid w:val="00225CC7"/>
    <w:rsid w:val="002269E6"/>
    <w:rsid w:val="00226B10"/>
    <w:rsid w:val="00227250"/>
    <w:rsid w:val="002279D9"/>
    <w:rsid w:val="002305A2"/>
    <w:rsid w:val="0023239B"/>
    <w:rsid w:val="00237F73"/>
    <w:rsid w:val="00240F52"/>
    <w:rsid w:val="00245581"/>
    <w:rsid w:val="00245736"/>
    <w:rsid w:val="002475B8"/>
    <w:rsid w:val="00247DA3"/>
    <w:rsid w:val="0025098C"/>
    <w:rsid w:val="00251D91"/>
    <w:rsid w:val="00254229"/>
    <w:rsid w:val="00254CE8"/>
    <w:rsid w:val="0025510F"/>
    <w:rsid w:val="00255995"/>
    <w:rsid w:val="00255997"/>
    <w:rsid w:val="00260F7B"/>
    <w:rsid w:val="002651A6"/>
    <w:rsid w:val="00265889"/>
    <w:rsid w:val="002662D9"/>
    <w:rsid w:val="002663F0"/>
    <w:rsid w:val="00266470"/>
    <w:rsid w:val="00271F47"/>
    <w:rsid w:val="00273E6A"/>
    <w:rsid w:val="00274245"/>
    <w:rsid w:val="002761A9"/>
    <w:rsid w:val="002813FB"/>
    <w:rsid w:val="00290E21"/>
    <w:rsid w:val="0029473B"/>
    <w:rsid w:val="00294AD4"/>
    <w:rsid w:val="00295FDB"/>
    <w:rsid w:val="002A1A38"/>
    <w:rsid w:val="002A2B0A"/>
    <w:rsid w:val="002A523B"/>
    <w:rsid w:val="002A6DA0"/>
    <w:rsid w:val="002B0539"/>
    <w:rsid w:val="002B0DDC"/>
    <w:rsid w:val="002B2522"/>
    <w:rsid w:val="002B4CAC"/>
    <w:rsid w:val="002B4EBC"/>
    <w:rsid w:val="002B6DDD"/>
    <w:rsid w:val="002B7466"/>
    <w:rsid w:val="002C0E4E"/>
    <w:rsid w:val="002C1FC0"/>
    <w:rsid w:val="002C3C88"/>
    <w:rsid w:val="002C4B33"/>
    <w:rsid w:val="002C6371"/>
    <w:rsid w:val="002C7BDD"/>
    <w:rsid w:val="002D0013"/>
    <w:rsid w:val="002D05A8"/>
    <w:rsid w:val="002D0732"/>
    <w:rsid w:val="002D206E"/>
    <w:rsid w:val="002D4797"/>
    <w:rsid w:val="002D5045"/>
    <w:rsid w:val="002D5E6C"/>
    <w:rsid w:val="002E28C4"/>
    <w:rsid w:val="002E2E6A"/>
    <w:rsid w:val="002E59F4"/>
    <w:rsid w:val="002E5FE4"/>
    <w:rsid w:val="002E785B"/>
    <w:rsid w:val="002E7ED3"/>
    <w:rsid w:val="002F21E0"/>
    <w:rsid w:val="002F264D"/>
    <w:rsid w:val="002F3363"/>
    <w:rsid w:val="00301D91"/>
    <w:rsid w:val="00304B99"/>
    <w:rsid w:val="003051D4"/>
    <w:rsid w:val="00306707"/>
    <w:rsid w:val="003069D2"/>
    <w:rsid w:val="003145B2"/>
    <w:rsid w:val="00316ECC"/>
    <w:rsid w:val="003208F3"/>
    <w:rsid w:val="003247C8"/>
    <w:rsid w:val="00324F22"/>
    <w:rsid w:val="003311A9"/>
    <w:rsid w:val="00334322"/>
    <w:rsid w:val="0033730A"/>
    <w:rsid w:val="003379BA"/>
    <w:rsid w:val="00340EA1"/>
    <w:rsid w:val="003447F3"/>
    <w:rsid w:val="00344B9B"/>
    <w:rsid w:val="00351CEA"/>
    <w:rsid w:val="00354EEB"/>
    <w:rsid w:val="0035670B"/>
    <w:rsid w:val="0036005B"/>
    <w:rsid w:val="0036074E"/>
    <w:rsid w:val="00360F54"/>
    <w:rsid w:val="00361213"/>
    <w:rsid w:val="0036210C"/>
    <w:rsid w:val="00362695"/>
    <w:rsid w:val="00364A39"/>
    <w:rsid w:val="0036705B"/>
    <w:rsid w:val="003679F2"/>
    <w:rsid w:val="00376274"/>
    <w:rsid w:val="00376ECE"/>
    <w:rsid w:val="003835B7"/>
    <w:rsid w:val="00383FC9"/>
    <w:rsid w:val="00386352"/>
    <w:rsid w:val="003979CF"/>
    <w:rsid w:val="003A5670"/>
    <w:rsid w:val="003A7B7A"/>
    <w:rsid w:val="003B37F4"/>
    <w:rsid w:val="003B4D2C"/>
    <w:rsid w:val="003B6946"/>
    <w:rsid w:val="003B7546"/>
    <w:rsid w:val="003C25E2"/>
    <w:rsid w:val="003C3E2E"/>
    <w:rsid w:val="003C4FD9"/>
    <w:rsid w:val="003D2871"/>
    <w:rsid w:val="003D3CBC"/>
    <w:rsid w:val="003D3E2E"/>
    <w:rsid w:val="003D42CF"/>
    <w:rsid w:val="003D58CB"/>
    <w:rsid w:val="003E0654"/>
    <w:rsid w:val="003E1228"/>
    <w:rsid w:val="003E1F6E"/>
    <w:rsid w:val="003E33AD"/>
    <w:rsid w:val="003E38C1"/>
    <w:rsid w:val="003E410C"/>
    <w:rsid w:val="003E58D3"/>
    <w:rsid w:val="003E6D70"/>
    <w:rsid w:val="003F0EC7"/>
    <w:rsid w:val="003F1150"/>
    <w:rsid w:val="003F1E27"/>
    <w:rsid w:val="003F1EF3"/>
    <w:rsid w:val="003F4750"/>
    <w:rsid w:val="003F7C3F"/>
    <w:rsid w:val="0040126F"/>
    <w:rsid w:val="00403092"/>
    <w:rsid w:val="00404ECE"/>
    <w:rsid w:val="0040624A"/>
    <w:rsid w:val="00406998"/>
    <w:rsid w:val="00406B7B"/>
    <w:rsid w:val="00410D48"/>
    <w:rsid w:val="00411496"/>
    <w:rsid w:val="00411BB3"/>
    <w:rsid w:val="0041321D"/>
    <w:rsid w:val="004142DC"/>
    <w:rsid w:val="00420FF0"/>
    <w:rsid w:val="0042384F"/>
    <w:rsid w:val="00424DC4"/>
    <w:rsid w:val="00424F7B"/>
    <w:rsid w:val="004304F5"/>
    <w:rsid w:val="0043126B"/>
    <w:rsid w:val="00435D0D"/>
    <w:rsid w:val="004424DA"/>
    <w:rsid w:val="0044273A"/>
    <w:rsid w:val="0044344C"/>
    <w:rsid w:val="00452D13"/>
    <w:rsid w:val="00453954"/>
    <w:rsid w:val="00454943"/>
    <w:rsid w:val="00454C73"/>
    <w:rsid w:val="0046064D"/>
    <w:rsid w:val="00462CBD"/>
    <w:rsid w:val="00463038"/>
    <w:rsid w:val="004645F8"/>
    <w:rsid w:val="00467020"/>
    <w:rsid w:val="00467DFC"/>
    <w:rsid w:val="00471476"/>
    <w:rsid w:val="0047714F"/>
    <w:rsid w:val="00477BDE"/>
    <w:rsid w:val="00480871"/>
    <w:rsid w:val="00482FF0"/>
    <w:rsid w:val="00486656"/>
    <w:rsid w:val="00490C2E"/>
    <w:rsid w:val="00490F2C"/>
    <w:rsid w:val="0049175C"/>
    <w:rsid w:val="00491F94"/>
    <w:rsid w:val="004925AA"/>
    <w:rsid w:val="00496F3C"/>
    <w:rsid w:val="004A39D1"/>
    <w:rsid w:val="004A3BB5"/>
    <w:rsid w:val="004A5CDF"/>
    <w:rsid w:val="004B0350"/>
    <w:rsid w:val="004B141C"/>
    <w:rsid w:val="004B41AD"/>
    <w:rsid w:val="004B429B"/>
    <w:rsid w:val="004B517D"/>
    <w:rsid w:val="004B5DF8"/>
    <w:rsid w:val="004C0D9A"/>
    <w:rsid w:val="004C1F46"/>
    <w:rsid w:val="004C2D53"/>
    <w:rsid w:val="004C3F96"/>
    <w:rsid w:val="004C40C7"/>
    <w:rsid w:val="004C478C"/>
    <w:rsid w:val="004C4E03"/>
    <w:rsid w:val="004C54EC"/>
    <w:rsid w:val="004D10C8"/>
    <w:rsid w:val="004D2A86"/>
    <w:rsid w:val="004D4B5B"/>
    <w:rsid w:val="004D64EA"/>
    <w:rsid w:val="004E1C3C"/>
    <w:rsid w:val="004E5956"/>
    <w:rsid w:val="004E5D45"/>
    <w:rsid w:val="004E5FFA"/>
    <w:rsid w:val="004E6325"/>
    <w:rsid w:val="004E73A2"/>
    <w:rsid w:val="004F07C8"/>
    <w:rsid w:val="004F1C28"/>
    <w:rsid w:val="004F2117"/>
    <w:rsid w:val="004F565C"/>
    <w:rsid w:val="004F6C0C"/>
    <w:rsid w:val="005061A3"/>
    <w:rsid w:val="00513B10"/>
    <w:rsid w:val="00516297"/>
    <w:rsid w:val="00523771"/>
    <w:rsid w:val="00525F8F"/>
    <w:rsid w:val="00532D61"/>
    <w:rsid w:val="0053423E"/>
    <w:rsid w:val="00535B8C"/>
    <w:rsid w:val="00536796"/>
    <w:rsid w:val="00536855"/>
    <w:rsid w:val="00536E8E"/>
    <w:rsid w:val="00546A5B"/>
    <w:rsid w:val="005473F9"/>
    <w:rsid w:val="00547C5F"/>
    <w:rsid w:val="00551B62"/>
    <w:rsid w:val="00551E3C"/>
    <w:rsid w:val="0056112D"/>
    <w:rsid w:val="00563593"/>
    <w:rsid w:val="005641B6"/>
    <w:rsid w:val="005700E3"/>
    <w:rsid w:val="005705CE"/>
    <w:rsid w:val="0057156D"/>
    <w:rsid w:val="0057453D"/>
    <w:rsid w:val="005760AE"/>
    <w:rsid w:val="00576172"/>
    <w:rsid w:val="00577F35"/>
    <w:rsid w:val="0058031F"/>
    <w:rsid w:val="00580FD0"/>
    <w:rsid w:val="00581959"/>
    <w:rsid w:val="00583811"/>
    <w:rsid w:val="00583E62"/>
    <w:rsid w:val="00584C4A"/>
    <w:rsid w:val="00584DB9"/>
    <w:rsid w:val="0058510B"/>
    <w:rsid w:val="005865CB"/>
    <w:rsid w:val="00587BB4"/>
    <w:rsid w:val="005926F1"/>
    <w:rsid w:val="0059297B"/>
    <w:rsid w:val="00593EE6"/>
    <w:rsid w:val="00596956"/>
    <w:rsid w:val="00596E2D"/>
    <w:rsid w:val="005A609C"/>
    <w:rsid w:val="005A7426"/>
    <w:rsid w:val="005A7B3A"/>
    <w:rsid w:val="005B194A"/>
    <w:rsid w:val="005B2E92"/>
    <w:rsid w:val="005B6852"/>
    <w:rsid w:val="005B7A80"/>
    <w:rsid w:val="005C5448"/>
    <w:rsid w:val="005D0F0E"/>
    <w:rsid w:val="005D5A75"/>
    <w:rsid w:val="005E5211"/>
    <w:rsid w:val="005E6956"/>
    <w:rsid w:val="005F0FFD"/>
    <w:rsid w:val="005F40F4"/>
    <w:rsid w:val="005F6A78"/>
    <w:rsid w:val="006006C3"/>
    <w:rsid w:val="00601D15"/>
    <w:rsid w:val="00603B5A"/>
    <w:rsid w:val="00604CC4"/>
    <w:rsid w:val="0060509E"/>
    <w:rsid w:val="00611CEE"/>
    <w:rsid w:val="00615926"/>
    <w:rsid w:val="00616A66"/>
    <w:rsid w:val="0062166A"/>
    <w:rsid w:val="00621FE7"/>
    <w:rsid w:val="006268F1"/>
    <w:rsid w:val="0062760F"/>
    <w:rsid w:val="00627704"/>
    <w:rsid w:val="00631F9E"/>
    <w:rsid w:val="00632999"/>
    <w:rsid w:val="0063604E"/>
    <w:rsid w:val="00636ECC"/>
    <w:rsid w:val="006425FE"/>
    <w:rsid w:val="00644100"/>
    <w:rsid w:val="00646D8D"/>
    <w:rsid w:val="00646E55"/>
    <w:rsid w:val="00647540"/>
    <w:rsid w:val="0065488A"/>
    <w:rsid w:val="00655E0E"/>
    <w:rsid w:val="00661752"/>
    <w:rsid w:val="00661773"/>
    <w:rsid w:val="00664705"/>
    <w:rsid w:val="00664815"/>
    <w:rsid w:val="00670472"/>
    <w:rsid w:val="00677FA2"/>
    <w:rsid w:val="00681AA5"/>
    <w:rsid w:val="0068210D"/>
    <w:rsid w:val="00682CA9"/>
    <w:rsid w:val="00684139"/>
    <w:rsid w:val="006908BB"/>
    <w:rsid w:val="00690EC0"/>
    <w:rsid w:val="00691CFB"/>
    <w:rsid w:val="006944D1"/>
    <w:rsid w:val="00694D9C"/>
    <w:rsid w:val="006A0C0F"/>
    <w:rsid w:val="006A1610"/>
    <w:rsid w:val="006A795D"/>
    <w:rsid w:val="006B175B"/>
    <w:rsid w:val="006B3105"/>
    <w:rsid w:val="006B42B6"/>
    <w:rsid w:val="006B4798"/>
    <w:rsid w:val="006B48F9"/>
    <w:rsid w:val="006B5855"/>
    <w:rsid w:val="006B66F6"/>
    <w:rsid w:val="006B6B5C"/>
    <w:rsid w:val="006B7A9B"/>
    <w:rsid w:val="006C5F07"/>
    <w:rsid w:val="006D1CEA"/>
    <w:rsid w:val="006D433D"/>
    <w:rsid w:val="006D5BB3"/>
    <w:rsid w:val="006D695D"/>
    <w:rsid w:val="006E044A"/>
    <w:rsid w:val="006E2248"/>
    <w:rsid w:val="006E693B"/>
    <w:rsid w:val="006F725D"/>
    <w:rsid w:val="00700C7C"/>
    <w:rsid w:val="00701A7C"/>
    <w:rsid w:val="00702C7B"/>
    <w:rsid w:val="00707071"/>
    <w:rsid w:val="00707D72"/>
    <w:rsid w:val="00717DC8"/>
    <w:rsid w:val="0072060B"/>
    <w:rsid w:val="0072336E"/>
    <w:rsid w:val="007260CB"/>
    <w:rsid w:val="007266AB"/>
    <w:rsid w:val="0073022B"/>
    <w:rsid w:val="00732144"/>
    <w:rsid w:val="007364AC"/>
    <w:rsid w:val="00741EB4"/>
    <w:rsid w:val="0074259F"/>
    <w:rsid w:val="00750386"/>
    <w:rsid w:val="00750E3A"/>
    <w:rsid w:val="007516F2"/>
    <w:rsid w:val="0075384B"/>
    <w:rsid w:val="007566D6"/>
    <w:rsid w:val="00757EF1"/>
    <w:rsid w:val="00760489"/>
    <w:rsid w:val="007604C7"/>
    <w:rsid w:val="00760D29"/>
    <w:rsid w:val="00762294"/>
    <w:rsid w:val="00764BE1"/>
    <w:rsid w:val="007651F1"/>
    <w:rsid w:val="00767917"/>
    <w:rsid w:val="007708AA"/>
    <w:rsid w:val="00772764"/>
    <w:rsid w:val="007739A1"/>
    <w:rsid w:val="00773ACC"/>
    <w:rsid w:val="00775F76"/>
    <w:rsid w:val="007809A5"/>
    <w:rsid w:val="00782820"/>
    <w:rsid w:val="00783D9A"/>
    <w:rsid w:val="00783DF4"/>
    <w:rsid w:val="00784968"/>
    <w:rsid w:val="0078563E"/>
    <w:rsid w:val="00785754"/>
    <w:rsid w:val="00786A84"/>
    <w:rsid w:val="007872A0"/>
    <w:rsid w:val="00791544"/>
    <w:rsid w:val="00791A86"/>
    <w:rsid w:val="00792A82"/>
    <w:rsid w:val="007934E3"/>
    <w:rsid w:val="0079359F"/>
    <w:rsid w:val="00795F97"/>
    <w:rsid w:val="007A1D90"/>
    <w:rsid w:val="007A3C5C"/>
    <w:rsid w:val="007A5018"/>
    <w:rsid w:val="007B161A"/>
    <w:rsid w:val="007C1AE5"/>
    <w:rsid w:val="007C2133"/>
    <w:rsid w:val="007C2922"/>
    <w:rsid w:val="007D064B"/>
    <w:rsid w:val="007D27A5"/>
    <w:rsid w:val="007D42F4"/>
    <w:rsid w:val="007D647A"/>
    <w:rsid w:val="007E1A13"/>
    <w:rsid w:val="007E6592"/>
    <w:rsid w:val="007F3089"/>
    <w:rsid w:val="007F34F8"/>
    <w:rsid w:val="007F4A38"/>
    <w:rsid w:val="007F4C56"/>
    <w:rsid w:val="007F50FE"/>
    <w:rsid w:val="007F6FFD"/>
    <w:rsid w:val="00801631"/>
    <w:rsid w:val="00801903"/>
    <w:rsid w:val="00806485"/>
    <w:rsid w:val="00810D34"/>
    <w:rsid w:val="00811757"/>
    <w:rsid w:val="00811F87"/>
    <w:rsid w:val="008124E3"/>
    <w:rsid w:val="0081478F"/>
    <w:rsid w:val="00816791"/>
    <w:rsid w:val="0081683B"/>
    <w:rsid w:val="00824885"/>
    <w:rsid w:val="008275A4"/>
    <w:rsid w:val="008307FE"/>
    <w:rsid w:val="00831151"/>
    <w:rsid w:val="00833C75"/>
    <w:rsid w:val="008344B2"/>
    <w:rsid w:val="008351C9"/>
    <w:rsid w:val="00841453"/>
    <w:rsid w:val="008519D2"/>
    <w:rsid w:val="00853ED3"/>
    <w:rsid w:val="00853F03"/>
    <w:rsid w:val="00855A61"/>
    <w:rsid w:val="00860CA4"/>
    <w:rsid w:val="00861C55"/>
    <w:rsid w:val="00864C6B"/>
    <w:rsid w:val="0087027C"/>
    <w:rsid w:val="008714C3"/>
    <w:rsid w:val="008725C3"/>
    <w:rsid w:val="00872879"/>
    <w:rsid w:val="00872E66"/>
    <w:rsid w:val="0087759C"/>
    <w:rsid w:val="00882C02"/>
    <w:rsid w:val="00884401"/>
    <w:rsid w:val="00884EF5"/>
    <w:rsid w:val="008860CC"/>
    <w:rsid w:val="0088618E"/>
    <w:rsid w:val="0088779A"/>
    <w:rsid w:val="00890DCC"/>
    <w:rsid w:val="00892097"/>
    <w:rsid w:val="008948BE"/>
    <w:rsid w:val="008974CD"/>
    <w:rsid w:val="008A016C"/>
    <w:rsid w:val="008A1A76"/>
    <w:rsid w:val="008A48F5"/>
    <w:rsid w:val="008A4FB1"/>
    <w:rsid w:val="008A68BA"/>
    <w:rsid w:val="008B59A5"/>
    <w:rsid w:val="008C54D2"/>
    <w:rsid w:val="008C5EB4"/>
    <w:rsid w:val="008D052D"/>
    <w:rsid w:val="008D322D"/>
    <w:rsid w:val="008E1A29"/>
    <w:rsid w:val="008E3134"/>
    <w:rsid w:val="008E4DE2"/>
    <w:rsid w:val="008F0D2D"/>
    <w:rsid w:val="008F1CDC"/>
    <w:rsid w:val="008F1F42"/>
    <w:rsid w:val="008F2F27"/>
    <w:rsid w:val="008F4C45"/>
    <w:rsid w:val="00901B54"/>
    <w:rsid w:val="00904040"/>
    <w:rsid w:val="00904363"/>
    <w:rsid w:val="0090484A"/>
    <w:rsid w:val="009052E1"/>
    <w:rsid w:val="009064CF"/>
    <w:rsid w:val="009079DC"/>
    <w:rsid w:val="0091026C"/>
    <w:rsid w:val="0091118F"/>
    <w:rsid w:val="009128CD"/>
    <w:rsid w:val="00913645"/>
    <w:rsid w:val="00921D6A"/>
    <w:rsid w:val="00923FEC"/>
    <w:rsid w:val="00925882"/>
    <w:rsid w:val="0093086D"/>
    <w:rsid w:val="00935349"/>
    <w:rsid w:val="009359B5"/>
    <w:rsid w:val="00936276"/>
    <w:rsid w:val="0093688F"/>
    <w:rsid w:val="00936C5D"/>
    <w:rsid w:val="00937563"/>
    <w:rsid w:val="009417F9"/>
    <w:rsid w:val="0094455F"/>
    <w:rsid w:val="00946619"/>
    <w:rsid w:val="00952ADF"/>
    <w:rsid w:val="00957C43"/>
    <w:rsid w:val="009609D6"/>
    <w:rsid w:val="00963776"/>
    <w:rsid w:val="00964AE7"/>
    <w:rsid w:val="00964B27"/>
    <w:rsid w:val="00965B75"/>
    <w:rsid w:val="009672AA"/>
    <w:rsid w:val="009707B8"/>
    <w:rsid w:val="00972F53"/>
    <w:rsid w:val="00973FD6"/>
    <w:rsid w:val="009741E2"/>
    <w:rsid w:val="00974A80"/>
    <w:rsid w:val="009753BD"/>
    <w:rsid w:val="0098019D"/>
    <w:rsid w:val="009838B3"/>
    <w:rsid w:val="0098396E"/>
    <w:rsid w:val="00984C22"/>
    <w:rsid w:val="009855AA"/>
    <w:rsid w:val="00985BFE"/>
    <w:rsid w:val="00986A3F"/>
    <w:rsid w:val="00992C17"/>
    <w:rsid w:val="00993711"/>
    <w:rsid w:val="00993AEC"/>
    <w:rsid w:val="009A0901"/>
    <w:rsid w:val="009A67A0"/>
    <w:rsid w:val="009A71A8"/>
    <w:rsid w:val="009A7D0A"/>
    <w:rsid w:val="009B074D"/>
    <w:rsid w:val="009B1294"/>
    <w:rsid w:val="009B1B45"/>
    <w:rsid w:val="009B4932"/>
    <w:rsid w:val="009B4A29"/>
    <w:rsid w:val="009C2055"/>
    <w:rsid w:val="009C7F46"/>
    <w:rsid w:val="009D22CA"/>
    <w:rsid w:val="009D43B2"/>
    <w:rsid w:val="009D52B6"/>
    <w:rsid w:val="009D7F97"/>
    <w:rsid w:val="009E1E46"/>
    <w:rsid w:val="009E1EC0"/>
    <w:rsid w:val="009E3A40"/>
    <w:rsid w:val="009E40E5"/>
    <w:rsid w:val="009E6AD7"/>
    <w:rsid w:val="009F01E0"/>
    <w:rsid w:val="009F770C"/>
    <w:rsid w:val="00A00E2F"/>
    <w:rsid w:val="00A024DA"/>
    <w:rsid w:val="00A05A7B"/>
    <w:rsid w:val="00A06047"/>
    <w:rsid w:val="00A076B0"/>
    <w:rsid w:val="00A1113D"/>
    <w:rsid w:val="00A11C73"/>
    <w:rsid w:val="00A11D2A"/>
    <w:rsid w:val="00A11F8B"/>
    <w:rsid w:val="00A134AA"/>
    <w:rsid w:val="00A1671A"/>
    <w:rsid w:val="00A21BFF"/>
    <w:rsid w:val="00A354C0"/>
    <w:rsid w:val="00A360B3"/>
    <w:rsid w:val="00A37E95"/>
    <w:rsid w:val="00A41B45"/>
    <w:rsid w:val="00A42439"/>
    <w:rsid w:val="00A4367E"/>
    <w:rsid w:val="00A43CD1"/>
    <w:rsid w:val="00A50360"/>
    <w:rsid w:val="00A511C2"/>
    <w:rsid w:val="00A51EE8"/>
    <w:rsid w:val="00A53016"/>
    <w:rsid w:val="00A564C3"/>
    <w:rsid w:val="00A605CC"/>
    <w:rsid w:val="00A60834"/>
    <w:rsid w:val="00A617F8"/>
    <w:rsid w:val="00A649F3"/>
    <w:rsid w:val="00A657AA"/>
    <w:rsid w:val="00A6720F"/>
    <w:rsid w:val="00A70034"/>
    <w:rsid w:val="00A72225"/>
    <w:rsid w:val="00A7383A"/>
    <w:rsid w:val="00A750AE"/>
    <w:rsid w:val="00A8026E"/>
    <w:rsid w:val="00A86101"/>
    <w:rsid w:val="00A91E12"/>
    <w:rsid w:val="00A94F30"/>
    <w:rsid w:val="00AA0833"/>
    <w:rsid w:val="00AA216B"/>
    <w:rsid w:val="00AA2719"/>
    <w:rsid w:val="00AA5885"/>
    <w:rsid w:val="00AA5DBA"/>
    <w:rsid w:val="00AA660C"/>
    <w:rsid w:val="00AA67D9"/>
    <w:rsid w:val="00AB3010"/>
    <w:rsid w:val="00AB4903"/>
    <w:rsid w:val="00AC727E"/>
    <w:rsid w:val="00AC7561"/>
    <w:rsid w:val="00AC7B2A"/>
    <w:rsid w:val="00AD4F61"/>
    <w:rsid w:val="00AD58CE"/>
    <w:rsid w:val="00AE00B3"/>
    <w:rsid w:val="00AE0542"/>
    <w:rsid w:val="00AE249A"/>
    <w:rsid w:val="00AF04C6"/>
    <w:rsid w:val="00AF0D55"/>
    <w:rsid w:val="00AF249D"/>
    <w:rsid w:val="00AF2EB8"/>
    <w:rsid w:val="00AF3D7A"/>
    <w:rsid w:val="00AF611F"/>
    <w:rsid w:val="00AF6712"/>
    <w:rsid w:val="00AF7339"/>
    <w:rsid w:val="00AF78F9"/>
    <w:rsid w:val="00B003B7"/>
    <w:rsid w:val="00B034EF"/>
    <w:rsid w:val="00B068DB"/>
    <w:rsid w:val="00B1035A"/>
    <w:rsid w:val="00B1300D"/>
    <w:rsid w:val="00B1534A"/>
    <w:rsid w:val="00B157DF"/>
    <w:rsid w:val="00B2750A"/>
    <w:rsid w:val="00B32EE6"/>
    <w:rsid w:val="00B33750"/>
    <w:rsid w:val="00B33F0D"/>
    <w:rsid w:val="00B35680"/>
    <w:rsid w:val="00B375B5"/>
    <w:rsid w:val="00B41B99"/>
    <w:rsid w:val="00B421D5"/>
    <w:rsid w:val="00B4387A"/>
    <w:rsid w:val="00B4398E"/>
    <w:rsid w:val="00B43EC6"/>
    <w:rsid w:val="00B4436D"/>
    <w:rsid w:val="00B473CE"/>
    <w:rsid w:val="00B536F7"/>
    <w:rsid w:val="00B55F0E"/>
    <w:rsid w:val="00B60362"/>
    <w:rsid w:val="00B636DF"/>
    <w:rsid w:val="00B63A1B"/>
    <w:rsid w:val="00B640A4"/>
    <w:rsid w:val="00B6549D"/>
    <w:rsid w:val="00B722D7"/>
    <w:rsid w:val="00B758C1"/>
    <w:rsid w:val="00B7795F"/>
    <w:rsid w:val="00B81CDE"/>
    <w:rsid w:val="00B83C56"/>
    <w:rsid w:val="00B84701"/>
    <w:rsid w:val="00B869C4"/>
    <w:rsid w:val="00B91875"/>
    <w:rsid w:val="00B921CB"/>
    <w:rsid w:val="00B93D72"/>
    <w:rsid w:val="00B94C1B"/>
    <w:rsid w:val="00BA0735"/>
    <w:rsid w:val="00BA43AC"/>
    <w:rsid w:val="00BA522D"/>
    <w:rsid w:val="00BB3784"/>
    <w:rsid w:val="00BB5434"/>
    <w:rsid w:val="00BB69C0"/>
    <w:rsid w:val="00BC0A37"/>
    <w:rsid w:val="00BC2949"/>
    <w:rsid w:val="00BD2AE3"/>
    <w:rsid w:val="00BE25E9"/>
    <w:rsid w:val="00BE3014"/>
    <w:rsid w:val="00BE74FD"/>
    <w:rsid w:val="00BE7B00"/>
    <w:rsid w:val="00BE7C4D"/>
    <w:rsid w:val="00BF0860"/>
    <w:rsid w:val="00BF5200"/>
    <w:rsid w:val="00BF61AA"/>
    <w:rsid w:val="00BF70DC"/>
    <w:rsid w:val="00C01748"/>
    <w:rsid w:val="00C05CE2"/>
    <w:rsid w:val="00C07FBF"/>
    <w:rsid w:val="00C121DD"/>
    <w:rsid w:val="00C12914"/>
    <w:rsid w:val="00C20FB3"/>
    <w:rsid w:val="00C2116C"/>
    <w:rsid w:val="00C251F5"/>
    <w:rsid w:val="00C2782B"/>
    <w:rsid w:val="00C30A76"/>
    <w:rsid w:val="00C32075"/>
    <w:rsid w:val="00C33235"/>
    <w:rsid w:val="00C3352A"/>
    <w:rsid w:val="00C349CB"/>
    <w:rsid w:val="00C37118"/>
    <w:rsid w:val="00C4222D"/>
    <w:rsid w:val="00C43671"/>
    <w:rsid w:val="00C44AF7"/>
    <w:rsid w:val="00C45A65"/>
    <w:rsid w:val="00C464CB"/>
    <w:rsid w:val="00C4665A"/>
    <w:rsid w:val="00C47B57"/>
    <w:rsid w:val="00C544BB"/>
    <w:rsid w:val="00C5657C"/>
    <w:rsid w:val="00C60B5C"/>
    <w:rsid w:val="00C61F40"/>
    <w:rsid w:val="00C6335B"/>
    <w:rsid w:val="00C63A8D"/>
    <w:rsid w:val="00C6541F"/>
    <w:rsid w:val="00C676FC"/>
    <w:rsid w:val="00C71613"/>
    <w:rsid w:val="00C758F2"/>
    <w:rsid w:val="00C763BD"/>
    <w:rsid w:val="00C7708F"/>
    <w:rsid w:val="00C8059D"/>
    <w:rsid w:val="00C83018"/>
    <w:rsid w:val="00C85D42"/>
    <w:rsid w:val="00C878E0"/>
    <w:rsid w:val="00C87F78"/>
    <w:rsid w:val="00C9267F"/>
    <w:rsid w:val="00C93AEE"/>
    <w:rsid w:val="00CA2150"/>
    <w:rsid w:val="00CA4CF7"/>
    <w:rsid w:val="00CA5B11"/>
    <w:rsid w:val="00CB0D29"/>
    <w:rsid w:val="00CB2F6C"/>
    <w:rsid w:val="00CB5B2F"/>
    <w:rsid w:val="00CB701A"/>
    <w:rsid w:val="00CC1AB8"/>
    <w:rsid w:val="00CC303F"/>
    <w:rsid w:val="00CC3636"/>
    <w:rsid w:val="00CC4715"/>
    <w:rsid w:val="00CC4EAE"/>
    <w:rsid w:val="00CD0D83"/>
    <w:rsid w:val="00CD3536"/>
    <w:rsid w:val="00CD472F"/>
    <w:rsid w:val="00CD7F00"/>
    <w:rsid w:val="00CE2B10"/>
    <w:rsid w:val="00CE379C"/>
    <w:rsid w:val="00CE3BCB"/>
    <w:rsid w:val="00CE6433"/>
    <w:rsid w:val="00CE693A"/>
    <w:rsid w:val="00CE78B9"/>
    <w:rsid w:val="00CF0560"/>
    <w:rsid w:val="00CF1E01"/>
    <w:rsid w:val="00CF6D2A"/>
    <w:rsid w:val="00CF7C8D"/>
    <w:rsid w:val="00D01653"/>
    <w:rsid w:val="00D03317"/>
    <w:rsid w:val="00D03461"/>
    <w:rsid w:val="00D10FD2"/>
    <w:rsid w:val="00D149EE"/>
    <w:rsid w:val="00D153E5"/>
    <w:rsid w:val="00D21DAB"/>
    <w:rsid w:val="00D22928"/>
    <w:rsid w:val="00D23CFC"/>
    <w:rsid w:val="00D24933"/>
    <w:rsid w:val="00D318EE"/>
    <w:rsid w:val="00D34295"/>
    <w:rsid w:val="00D34E0D"/>
    <w:rsid w:val="00D35560"/>
    <w:rsid w:val="00D36CF9"/>
    <w:rsid w:val="00D44A26"/>
    <w:rsid w:val="00D454B8"/>
    <w:rsid w:val="00D468E5"/>
    <w:rsid w:val="00D50D6B"/>
    <w:rsid w:val="00D51ABF"/>
    <w:rsid w:val="00D539B6"/>
    <w:rsid w:val="00D573B5"/>
    <w:rsid w:val="00D601D2"/>
    <w:rsid w:val="00D63526"/>
    <w:rsid w:val="00D675C2"/>
    <w:rsid w:val="00D67AF3"/>
    <w:rsid w:val="00D71874"/>
    <w:rsid w:val="00D750F7"/>
    <w:rsid w:val="00D83AF2"/>
    <w:rsid w:val="00D86C61"/>
    <w:rsid w:val="00D8719F"/>
    <w:rsid w:val="00DA1C81"/>
    <w:rsid w:val="00DA218A"/>
    <w:rsid w:val="00DA25CC"/>
    <w:rsid w:val="00DA3A07"/>
    <w:rsid w:val="00DA50A6"/>
    <w:rsid w:val="00DA6CC5"/>
    <w:rsid w:val="00DA7EBF"/>
    <w:rsid w:val="00DB065C"/>
    <w:rsid w:val="00DB295B"/>
    <w:rsid w:val="00DB55E3"/>
    <w:rsid w:val="00DC09C3"/>
    <w:rsid w:val="00DD1022"/>
    <w:rsid w:val="00DD1F3F"/>
    <w:rsid w:val="00DD3519"/>
    <w:rsid w:val="00DD4F07"/>
    <w:rsid w:val="00DE2796"/>
    <w:rsid w:val="00DE3EF0"/>
    <w:rsid w:val="00DF02C7"/>
    <w:rsid w:val="00DF26E8"/>
    <w:rsid w:val="00DF2C4D"/>
    <w:rsid w:val="00DF43DE"/>
    <w:rsid w:val="00DF4703"/>
    <w:rsid w:val="00E0514E"/>
    <w:rsid w:val="00E07E03"/>
    <w:rsid w:val="00E125C4"/>
    <w:rsid w:val="00E1317A"/>
    <w:rsid w:val="00E1593A"/>
    <w:rsid w:val="00E23809"/>
    <w:rsid w:val="00E2603E"/>
    <w:rsid w:val="00E2606A"/>
    <w:rsid w:val="00E31A82"/>
    <w:rsid w:val="00E33ED7"/>
    <w:rsid w:val="00E33F36"/>
    <w:rsid w:val="00E344F7"/>
    <w:rsid w:val="00E42DD7"/>
    <w:rsid w:val="00E43209"/>
    <w:rsid w:val="00E43C9C"/>
    <w:rsid w:val="00E44736"/>
    <w:rsid w:val="00E4505E"/>
    <w:rsid w:val="00E459BC"/>
    <w:rsid w:val="00E459DD"/>
    <w:rsid w:val="00E475A1"/>
    <w:rsid w:val="00E56751"/>
    <w:rsid w:val="00E57B4E"/>
    <w:rsid w:val="00E60D4E"/>
    <w:rsid w:val="00E72D89"/>
    <w:rsid w:val="00E73201"/>
    <w:rsid w:val="00E736D5"/>
    <w:rsid w:val="00E74233"/>
    <w:rsid w:val="00E75C5A"/>
    <w:rsid w:val="00E767C3"/>
    <w:rsid w:val="00E776BB"/>
    <w:rsid w:val="00E833E1"/>
    <w:rsid w:val="00E833FC"/>
    <w:rsid w:val="00E8383E"/>
    <w:rsid w:val="00E841CF"/>
    <w:rsid w:val="00E90ED7"/>
    <w:rsid w:val="00E918C6"/>
    <w:rsid w:val="00E935DB"/>
    <w:rsid w:val="00E94B33"/>
    <w:rsid w:val="00E952EA"/>
    <w:rsid w:val="00E95D88"/>
    <w:rsid w:val="00E96E6D"/>
    <w:rsid w:val="00E97BEA"/>
    <w:rsid w:val="00EA30FE"/>
    <w:rsid w:val="00EA4B0E"/>
    <w:rsid w:val="00EB6457"/>
    <w:rsid w:val="00EC21B3"/>
    <w:rsid w:val="00EC4788"/>
    <w:rsid w:val="00EC54AD"/>
    <w:rsid w:val="00ED1403"/>
    <w:rsid w:val="00ED37E9"/>
    <w:rsid w:val="00ED3855"/>
    <w:rsid w:val="00ED4FFE"/>
    <w:rsid w:val="00ED6ABB"/>
    <w:rsid w:val="00ED6B8C"/>
    <w:rsid w:val="00ED6FEB"/>
    <w:rsid w:val="00ED7D51"/>
    <w:rsid w:val="00ED7D73"/>
    <w:rsid w:val="00EE14B3"/>
    <w:rsid w:val="00EE1624"/>
    <w:rsid w:val="00EE2062"/>
    <w:rsid w:val="00EE2C9F"/>
    <w:rsid w:val="00EE3C5E"/>
    <w:rsid w:val="00EE641F"/>
    <w:rsid w:val="00EF2B5E"/>
    <w:rsid w:val="00EF2ED5"/>
    <w:rsid w:val="00EF323F"/>
    <w:rsid w:val="00EF4223"/>
    <w:rsid w:val="00EF5B2F"/>
    <w:rsid w:val="00F01106"/>
    <w:rsid w:val="00F0181D"/>
    <w:rsid w:val="00F033BA"/>
    <w:rsid w:val="00F040AD"/>
    <w:rsid w:val="00F045F5"/>
    <w:rsid w:val="00F10C0A"/>
    <w:rsid w:val="00F24EB6"/>
    <w:rsid w:val="00F309F0"/>
    <w:rsid w:val="00F32D0E"/>
    <w:rsid w:val="00F33355"/>
    <w:rsid w:val="00F33AAA"/>
    <w:rsid w:val="00F34EE0"/>
    <w:rsid w:val="00F35AE9"/>
    <w:rsid w:val="00F40301"/>
    <w:rsid w:val="00F40444"/>
    <w:rsid w:val="00F42E97"/>
    <w:rsid w:val="00F431C4"/>
    <w:rsid w:val="00F44BBE"/>
    <w:rsid w:val="00F471B5"/>
    <w:rsid w:val="00F516A8"/>
    <w:rsid w:val="00F523FB"/>
    <w:rsid w:val="00F57911"/>
    <w:rsid w:val="00F57CEF"/>
    <w:rsid w:val="00F61142"/>
    <w:rsid w:val="00F62230"/>
    <w:rsid w:val="00F65343"/>
    <w:rsid w:val="00F67A0E"/>
    <w:rsid w:val="00F7034A"/>
    <w:rsid w:val="00F709D2"/>
    <w:rsid w:val="00F712EE"/>
    <w:rsid w:val="00F76805"/>
    <w:rsid w:val="00F76A82"/>
    <w:rsid w:val="00F8242F"/>
    <w:rsid w:val="00F90EFE"/>
    <w:rsid w:val="00F921FF"/>
    <w:rsid w:val="00F93CF4"/>
    <w:rsid w:val="00F9430C"/>
    <w:rsid w:val="00F94A08"/>
    <w:rsid w:val="00F96CB3"/>
    <w:rsid w:val="00FA4216"/>
    <w:rsid w:val="00FA5D61"/>
    <w:rsid w:val="00FA6CFB"/>
    <w:rsid w:val="00FB1BE2"/>
    <w:rsid w:val="00FB399B"/>
    <w:rsid w:val="00FB5E55"/>
    <w:rsid w:val="00FB64B9"/>
    <w:rsid w:val="00FB740B"/>
    <w:rsid w:val="00FB7B3A"/>
    <w:rsid w:val="00FC0B74"/>
    <w:rsid w:val="00FC428B"/>
    <w:rsid w:val="00FC53B4"/>
    <w:rsid w:val="00FC5573"/>
    <w:rsid w:val="00FC5B40"/>
    <w:rsid w:val="00FC7F47"/>
    <w:rsid w:val="00FD03B8"/>
    <w:rsid w:val="00FD2044"/>
    <w:rsid w:val="00FD7D5E"/>
    <w:rsid w:val="00FE04C6"/>
    <w:rsid w:val="00FE0B4E"/>
    <w:rsid w:val="00FE3A3C"/>
    <w:rsid w:val="00FE48D0"/>
    <w:rsid w:val="00FE7B61"/>
    <w:rsid w:val="00FF2872"/>
    <w:rsid w:val="00FF3938"/>
    <w:rsid w:val="00FF3EC7"/>
    <w:rsid w:val="00FF4816"/>
    <w:rsid w:val="01C0753F"/>
    <w:rsid w:val="01CC2981"/>
    <w:rsid w:val="01D9415D"/>
    <w:rsid w:val="01E95619"/>
    <w:rsid w:val="02E2253F"/>
    <w:rsid w:val="030612C1"/>
    <w:rsid w:val="035717DD"/>
    <w:rsid w:val="03FD3253"/>
    <w:rsid w:val="049F168E"/>
    <w:rsid w:val="051D1C05"/>
    <w:rsid w:val="051D33E3"/>
    <w:rsid w:val="053578FC"/>
    <w:rsid w:val="057228FE"/>
    <w:rsid w:val="05AF6B58"/>
    <w:rsid w:val="05C60ED9"/>
    <w:rsid w:val="05DB04A3"/>
    <w:rsid w:val="05E87716"/>
    <w:rsid w:val="060379FA"/>
    <w:rsid w:val="066D4FD8"/>
    <w:rsid w:val="090146C5"/>
    <w:rsid w:val="0A1D691B"/>
    <w:rsid w:val="0A2763AD"/>
    <w:rsid w:val="0A8C6210"/>
    <w:rsid w:val="0B043FF8"/>
    <w:rsid w:val="0B5F3EE1"/>
    <w:rsid w:val="0B8769D7"/>
    <w:rsid w:val="0BE57084"/>
    <w:rsid w:val="0C1B5A9E"/>
    <w:rsid w:val="0CBD4C0D"/>
    <w:rsid w:val="0CC93512"/>
    <w:rsid w:val="0CDF7647"/>
    <w:rsid w:val="0D763616"/>
    <w:rsid w:val="0D8238FA"/>
    <w:rsid w:val="0D904677"/>
    <w:rsid w:val="0DB717F6"/>
    <w:rsid w:val="0E853AD2"/>
    <w:rsid w:val="0F1340E3"/>
    <w:rsid w:val="0F601A19"/>
    <w:rsid w:val="0F6E2388"/>
    <w:rsid w:val="0F894388"/>
    <w:rsid w:val="1019290A"/>
    <w:rsid w:val="103510F8"/>
    <w:rsid w:val="104D01F0"/>
    <w:rsid w:val="109059CE"/>
    <w:rsid w:val="10B107C6"/>
    <w:rsid w:val="111476F6"/>
    <w:rsid w:val="11817F79"/>
    <w:rsid w:val="11940E44"/>
    <w:rsid w:val="119500A0"/>
    <w:rsid w:val="11A71B81"/>
    <w:rsid w:val="11BF6ECB"/>
    <w:rsid w:val="12394ECF"/>
    <w:rsid w:val="12BC2D2E"/>
    <w:rsid w:val="12C635F7"/>
    <w:rsid w:val="12CE60FE"/>
    <w:rsid w:val="13143247"/>
    <w:rsid w:val="13154269"/>
    <w:rsid w:val="1365330B"/>
    <w:rsid w:val="137D703E"/>
    <w:rsid w:val="138A7F7E"/>
    <w:rsid w:val="14741B64"/>
    <w:rsid w:val="14BE5844"/>
    <w:rsid w:val="152D77A5"/>
    <w:rsid w:val="1557096B"/>
    <w:rsid w:val="155A17D7"/>
    <w:rsid w:val="15853F88"/>
    <w:rsid w:val="15BE749A"/>
    <w:rsid w:val="15F630D7"/>
    <w:rsid w:val="15FB249C"/>
    <w:rsid w:val="16753215"/>
    <w:rsid w:val="169B28ED"/>
    <w:rsid w:val="16B26FFE"/>
    <w:rsid w:val="16BF2BEC"/>
    <w:rsid w:val="16C46D32"/>
    <w:rsid w:val="17233A58"/>
    <w:rsid w:val="17857327"/>
    <w:rsid w:val="17944956"/>
    <w:rsid w:val="17BB0135"/>
    <w:rsid w:val="17D11706"/>
    <w:rsid w:val="182C2C65"/>
    <w:rsid w:val="182D634A"/>
    <w:rsid w:val="184376D4"/>
    <w:rsid w:val="184E7364"/>
    <w:rsid w:val="185262BE"/>
    <w:rsid w:val="185A5BA0"/>
    <w:rsid w:val="18616F2E"/>
    <w:rsid w:val="195B397D"/>
    <w:rsid w:val="199C5D44"/>
    <w:rsid w:val="19BD2B48"/>
    <w:rsid w:val="1A4D4013"/>
    <w:rsid w:val="1A7D7923"/>
    <w:rsid w:val="1AE91A67"/>
    <w:rsid w:val="1AFF2A2E"/>
    <w:rsid w:val="1B775C90"/>
    <w:rsid w:val="1B9E2247"/>
    <w:rsid w:val="1C146065"/>
    <w:rsid w:val="1D1C78C7"/>
    <w:rsid w:val="1D306ECF"/>
    <w:rsid w:val="1D6848BB"/>
    <w:rsid w:val="1D977A5D"/>
    <w:rsid w:val="1DD76282"/>
    <w:rsid w:val="1E854FB5"/>
    <w:rsid w:val="1EC975DB"/>
    <w:rsid w:val="1F064847"/>
    <w:rsid w:val="1F2E5F76"/>
    <w:rsid w:val="1F5A46D7"/>
    <w:rsid w:val="1F843502"/>
    <w:rsid w:val="206A255C"/>
    <w:rsid w:val="20777C16"/>
    <w:rsid w:val="20C83AB3"/>
    <w:rsid w:val="21053667"/>
    <w:rsid w:val="21162880"/>
    <w:rsid w:val="217355DC"/>
    <w:rsid w:val="222114DC"/>
    <w:rsid w:val="226D64CF"/>
    <w:rsid w:val="22846605"/>
    <w:rsid w:val="22A5210D"/>
    <w:rsid w:val="22C5126F"/>
    <w:rsid w:val="23377209"/>
    <w:rsid w:val="23D75DDA"/>
    <w:rsid w:val="23F86C88"/>
    <w:rsid w:val="24BD72C9"/>
    <w:rsid w:val="251F7F55"/>
    <w:rsid w:val="25FF0F54"/>
    <w:rsid w:val="26194463"/>
    <w:rsid w:val="26565895"/>
    <w:rsid w:val="2665408D"/>
    <w:rsid w:val="268B161A"/>
    <w:rsid w:val="269007E3"/>
    <w:rsid w:val="26AF5308"/>
    <w:rsid w:val="26BC17D3"/>
    <w:rsid w:val="26EB230C"/>
    <w:rsid w:val="275D2FB6"/>
    <w:rsid w:val="27934C2A"/>
    <w:rsid w:val="27AB3D22"/>
    <w:rsid w:val="27BF1345"/>
    <w:rsid w:val="28885E11"/>
    <w:rsid w:val="28CD5F1A"/>
    <w:rsid w:val="291511BA"/>
    <w:rsid w:val="29223459"/>
    <w:rsid w:val="292A336C"/>
    <w:rsid w:val="29361D11"/>
    <w:rsid w:val="29A47C77"/>
    <w:rsid w:val="29B0399F"/>
    <w:rsid w:val="2A306760"/>
    <w:rsid w:val="2A481CFC"/>
    <w:rsid w:val="2AF96738"/>
    <w:rsid w:val="2B1B75A1"/>
    <w:rsid w:val="2B391645"/>
    <w:rsid w:val="2B6A7583"/>
    <w:rsid w:val="2B9A17EA"/>
    <w:rsid w:val="2BF67536"/>
    <w:rsid w:val="2C616F07"/>
    <w:rsid w:val="2C786DC2"/>
    <w:rsid w:val="2C7A1F15"/>
    <w:rsid w:val="2C8642FD"/>
    <w:rsid w:val="2C884632"/>
    <w:rsid w:val="2CE43832"/>
    <w:rsid w:val="2E835398"/>
    <w:rsid w:val="2E885EC1"/>
    <w:rsid w:val="2F176141"/>
    <w:rsid w:val="2F24021C"/>
    <w:rsid w:val="2FD24860"/>
    <w:rsid w:val="2FEC65FB"/>
    <w:rsid w:val="2FFB336C"/>
    <w:rsid w:val="3045283A"/>
    <w:rsid w:val="304E5B92"/>
    <w:rsid w:val="30DC4F4C"/>
    <w:rsid w:val="30E51A54"/>
    <w:rsid w:val="312060B0"/>
    <w:rsid w:val="31B4109F"/>
    <w:rsid w:val="3255722A"/>
    <w:rsid w:val="328605E1"/>
    <w:rsid w:val="32A87873"/>
    <w:rsid w:val="32AE0590"/>
    <w:rsid w:val="346B25BC"/>
    <w:rsid w:val="34870DC7"/>
    <w:rsid w:val="34A00569"/>
    <w:rsid w:val="35523A2F"/>
    <w:rsid w:val="364F7C04"/>
    <w:rsid w:val="36A24542"/>
    <w:rsid w:val="36AA33F6"/>
    <w:rsid w:val="36F40B16"/>
    <w:rsid w:val="37421881"/>
    <w:rsid w:val="37427AD3"/>
    <w:rsid w:val="381E6FB0"/>
    <w:rsid w:val="38637D01"/>
    <w:rsid w:val="38EA7E95"/>
    <w:rsid w:val="39461AFC"/>
    <w:rsid w:val="39D6487A"/>
    <w:rsid w:val="3AC3717D"/>
    <w:rsid w:val="3ADB44C6"/>
    <w:rsid w:val="3B247C1B"/>
    <w:rsid w:val="3BF70E8C"/>
    <w:rsid w:val="3C5108F7"/>
    <w:rsid w:val="3C666012"/>
    <w:rsid w:val="3D540560"/>
    <w:rsid w:val="3DF21B16"/>
    <w:rsid w:val="3E2B12C1"/>
    <w:rsid w:val="3E3A5FC6"/>
    <w:rsid w:val="3E6F5651"/>
    <w:rsid w:val="3EA31360"/>
    <w:rsid w:val="3EDC160E"/>
    <w:rsid w:val="3EE07F28"/>
    <w:rsid w:val="3EF15791"/>
    <w:rsid w:val="3F271CFD"/>
    <w:rsid w:val="3FC651AB"/>
    <w:rsid w:val="3FCE45FA"/>
    <w:rsid w:val="3FD47D73"/>
    <w:rsid w:val="40CF23D7"/>
    <w:rsid w:val="40FA31CC"/>
    <w:rsid w:val="41872CB2"/>
    <w:rsid w:val="42BB4016"/>
    <w:rsid w:val="430814F6"/>
    <w:rsid w:val="43370C84"/>
    <w:rsid w:val="435B61A4"/>
    <w:rsid w:val="4397457C"/>
    <w:rsid w:val="44112D07"/>
    <w:rsid w:val="446C2633"/>
    <w:rsid w:val="44797209"/>
    <w:rsid w:val="44DC7833"/>
    <w:rsid w:val="45DF2B7B"/>
    <w:rsid w:val="462103E3"/>
    <w:rsid w:val="46431172"/>
    <w:rsid w:val="471825FE"/>
    <w:rsid w:val="47367269"/>
    <w:rsid w:val="473E2065"/>
    <w:rsid w:val="479506E9"/>
    <w:rsid w:val="47D240E0"/>
    <w:rsid w:val="482D32EC"/>
    <w:rsid w:val="48505601"/>
    <w:rsid w:val="488E7CB5"/>
    <w:rsid w:val="490E25C4"/>
    <w:rsid w:val="49DA2CB3"/>
    <w:rsid w:val="49F141B7"/>
    <w:rsid w:val="4A007AA5"/>
    <w:rsid w:val="4A5634BC"/>
    <w:rsid w:val="4A580BE5"/>
    <w:rsid w:val="4B9835CA"/>
    <w:rsid w:val="4BD864B6"/>
    <w:rsid w:val="4BE17463"/>
    <w:rsid w:val="4BF3787F"/>
    <w:rsid w:val="4C524286"/>
    <w:rsid w:val="4D4D50FC"/>
    <w:rsid w:val="4DC40DEA"/>
    <w:rsid w:val="4DE66FB2"/>
    <w:rsid w:val="4E233976"/>
    <w:rsid w:val="4EA95316"/>
    <w:rsid w:val="4F2935FA"/>
    <w:rsid w:val="50C81039"/>
    <w:rsid w:val="50CA40E9"/>
    <w:rsid w:val="517843C5"/>
    <w:rsid w:val="523576D3"/>
    <w:rsid w:val="52621BD9"/>
    <w:rsid w:val="52F51D7A"/>
    <w:rsid w:val="52FE6B4C"/>
    <w:rsid w:val="534F55FA"/>
    <w:rsid w:val="535F19B4"/>
    <w:rsid w:val="53BC22EC"/>
    <w:rsid w:val="5406215C"/>
    <w:rsid w:val="54082010"/>
    <w:rsid w:val="54BF6A2F"/>
    <w:rsid w:val="55D26B8C"/>
    <w:rsid w:val="561D378D"/>
    <w:rsid w:val="56E726FA"/>
    <w:rsid w:val="579B0E0D"/>
    <w:rsid w:val="585E2FE9"/>
    <w:rsid w:val="58860265"/>
    <w:rsid w:val="58A67DCC"/>
    <w:rsid w:val="58C46142"/>
    <w:rsid w:val="591132B2"/>
    <w:rsid w:val="591C6DCB"/>
    <w:rsid w:val="5947124D"/>
    <w:rsid w:val="59A2007B"/>
    <w:rsid w:val="5A14661E"/>
    <w:rsid w:val="5A987886"/>
    <w:rsid w:val="5AD43CC1"/>
    <w:rsid w:val="5BB4249E"/>
    <w:rsid w:val="5BC87CF7"/>
    <w:rsid w:val="5BCA7F13"/>
    <w:rsid w:val="5BDD7C46"/>
    <w:rsid w:val="5BDE39BF"/>
    <w:rsid w:val="5C384E7D"/>
    <w:rsid w:val="5CAF0F18"/>
    <w:rsid w:val="5D1B7F72"/>
    <w:rsid w:val="5D414205"/>
    <w:rsid w:val="5DAB0ECD"/>
    <w:rsid w:val="5E43633E"/>
    <w:rsid w:val="5E5B12F6"/>
    <w:rsid w:val="5F1D65AC"/>
    <w:rsid w:val="60364521"/>
    <w:rsid w:val="6061230C"/>
    <w:rsid w:val="606311D4"/>
    <w:rsid w:val="6078534E"/>
    <w:rsid w:val="608A7F42"/>
    <w:rsid w:val="60996106"/>
    <w:rsid w:val="60EB28FA"/>
    <w:rsid w:val="60FA6BA5"/>
    <w:rsid w:val="620B4DE2"/>
    <w:rsid w:val="62EC076F"/>
    <w:rsid w:val="631F28F3"/>
    <w:rsid w:val="633B2E7A"/>
    <w:rsid w:val="63450BF1"/>
    <w:rsid w:val="635307EE"/>
    <w:rsid w:val="63C27722"/>
    <w:rsid w:val="63D2419E"/>
    <w:rsid w:val="64EF4192"/>
    <w:rsid w:val="650A1380"/>
    <w:rsid w:val="662E109F"/>
    <w:rsid w:val="6695111E"/>
    <w:rsid w:val="669A1260"/>
    <w:rsid w:val="684F3C7A"/>
    <w:rsid w:val="685F19E3"/>
    <w:rsid w:val="68896A60"/>
    <w:rsid w:val="69304EAE"/>
    <w:rsid w:val="694032D3"/>
    <w:rsid w:val="694D1200"/>
    <w:rsid w:val="69A176EE"/>
    <w:rsid w:val="69B8524F"/>
    <w:rsid w:val="6A927E4E"/>
    <w:rsid w:val="6B056872"/>
    <w:rsid w:val="6B2820FD"/>
    <w:rsid w:val="6B2A59FC"/>
    <w:rsid w:val="6B364C7D"/>
    <w:rsid w:val="6BA63381"/>
    <w:rsid w:val="6C100F31"/>
    <w:rsid w:val="6C330B29"/>
    <w:rsid w:val="6C9268DD"/>
    <w:rsid w:val="6CF546C4"/>
    <w:rsid w:val="6D535020"/>
    <w:rsid w:val="6D7129C1"/>
    <w:rsid w:val="6E486E44"/>
    <w:rsid w:val="6E66587A"/>
    <w:rsid w:val="6E753D0F"/>
    <w:rsid w:val="6E804461"/>
    <w:rsid w:val="6E9A3775"/>
    <w:rsid w:val="6EAF2053"/>
    <w:rsid w:val="6EBC7B8F"/>
    <w:rsid w:val="6F6F075E"/>
    <w:rsid w:val="70196622"/>
    <w:rsid w:val="709F0451"/>
    <w:rsid w:val="70A949CC"/>
    <w:rsid w:val="715B3690"/>
    <w:rsid w:val="71E456A8"/>
    <w:rsid w:val="72720BF5"/>
    <w:rsid w:val="72EE1B69"/>
    <w:rsid w:val="73205BC1"/>
    <w:rsid w:val="735F6D3B"/>
    <w:rsid w:val="73697BBA"/>
    <w:rsid w:val="746C620F"/>
    <w:rsid w:val="749D3FBF"/>
    <w:rsid w:val="74C257D4"/>
    <w:rsid w:val="74DD737C"/>
    <w:rsid w:val="753A35BC"/>
    <w:rsid w:val="76C824B1"/>
    <w:rsid w:val="77622782"/>
    <w:rsid w:val="779A6594"/>
    <w:rsid w:val="77D822A3"/>
    <w:rsid w:val="77FA4256"/>
    <w:rsid w:val="781932F6"/>
    <w:rsid w:val="79A24ECE"/>
    <w:rsid w:val="79B853F7"/>
    <w:rsid w:val="79E11C53"/>
    <w:rsid w:val="7A8658E8"/>
    <w:rsid w:val="7AC322A6"/>
    <w:rsid w:val="7ACE4ED2"/>
    <w:rsid w:val="7AEE0431"/>
    <w:rsid w:val="7B08614E"/>
    <w:rsid w:val="7B2C2BB5"/>
    <w:rsid w:val="7B7A2964"/>
    <w:rsid w:val="7B86755B"/>
    <w:rsid w:val="7C557450"/>
    <w:rsid w:val="7C8F243F"/>
    <w:rsid w:val="7D381B9E"/>
    <w:rsid w:val="7D3D633F"/>
    <w:rsid w:val="7D6324E2"/>
    <w:rsid w:val="7E4D5663"/>
    <w:rsid w:val="7EB048EF"/>
    <w:rsid w:val="7ECA2A50"/>
    <w:rsid w:val="7ECB1729"/>
    <w:rsid w:val="7EFA0975"/>
    <w:rsid w:val="7FAD145E"/>
    <w:rsid w:val="7FD34D39"/>
    <w:rsid w:val="7FD812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20" w:firstLineChars="200"/>
    </w:pPr>
    <w:rPr>
      <w:rFonts w:ascii="Times New Roman" w:hAnsi="Times New Roman" w:eastAsia="思源宋体 CN ExtraLight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39"/>
    <w:qFormat/>
    <w:uiPriority w:val="0"/>
    <w:pPr>
      <w:keepNext/>
      <w:keepLines/>
      <w:numPr>
        <w:ilvl w:val="0"/>
        <w:numId w:val="1"/>
      </w:numPr>
      <w:tabs>
        <w:tab w:val="left" w:pos="425"/>
      </w:tabs>
      <w:spacing w:before="120" w:after="120"/>
      <w:ind w:firstLine="0" w:firstLineChars="0"/>
      <w:jc w:val="both"/>
      <w:outlineLvl w:val="0"/>
    </w:pPr>
    <w:rPr>
      <w:b/>
      <w:bCs/>
      <w:kern w:val="44"/>
      <w:sz w:val="32"/>
      <w:szCs w:val="28"/>
    </w:rPr>
  </w:style>
  <w:style w:type="paragraph" w:styleId="4">
    <w:name w:val="heading 2"/>
    <w:basedOn w:val="1"/>
    <w:next w:val="1"/>
    <w:link w:val="38"/>
    <w:qFormat/>
    <w:uiPriority w:val="0"/>
    <w:pPr>
      <w:keepNext/>
      <w:keepLines/>
      <w:numPr>
        <w:ilvl w:val="1"/>
        <w:numId w:val="1"/>
      </w:numPr>
      <w:tabs>
        <w:tab w:val="left" w:pos="567"/>
      </w:tabs>
      <w:spacing w:before="120" w:after="120"/>
      <w:ind w:firstLine="0" w:firstLineChars="0"/>
      <w:jc w:val="both"/>
      <w:outlineLvl w:val="1"/>
    </w:pPr>
    <w:rPr>
      <w:b/>
      <w:bCs/>
      <w:sz w:val="30"/>
      <w:szCs w:val="32"/>
    </w:rPr>
  </w:style>
  <w:style w:type="paragraph" w:styleId="5">
    <w:name w:val="heading 3"/>
    <w:basedOn w:val="1"/>
    <w:next w:val="1"/>
    <w:link w:val="54"/>
    <w:qFormat/>
    <w:uiPriority w:val="0"/>
    <w:pPr>
      <w:keepNext/>
      <w:keepLines/>
      <w:numPr>
        <w:ilvl w:val="2"/>
        <w:numId w:val="1"/>
      </w:numPr>
      <w:tabs>
        <w:tab w:val="left" w:pos="567"/>
      </w:tabs>
      <w:spacing w:before="120" w:after="120"/>
      <w:ind w:firstLine="0" w:firstLineChars="0"/>
      <w:jc w:val="both"/>
      <w:outlineLvl w:val="2"/>
    </w:pPr>
    <w:rPr>
      <w:b/>
      <w:bCs/>
      <w:sz w:val="28"/>
      <w:szCs w:val="18"/>
    </w:rPr>
  </w:style>
  <w:style w:type="paragraph" w:styleId="6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tabs>
        <w:tab w:val="left" w:pos="504"/>
      </w:tabs>
      <w:spacing w:before="120" w:after="120"/>
      <w:ind w:firstLine="0" w:firstLineChars="0"/>
      <w:outlineLvl w:val="3"/>
    </w:pPr>
    <w:rPr>
      <w:b/>
      <w:bCs/>
      <w:sz w:val="24"/>
      <w:szCs w:val="28"/>
    </w:rPr>
  </w:style>
  <w:style w:type="paragraph" w:styleId="7">
    <w:name w:val="heading 5"/>
    <w:basedOn w:val="1"/>
    <w:next w:val="1"/>
    <w:unhideWhenUsed/>
    <w:qFormat/>
    <w:uiPriority w:val="0"/>
    <w:pPr>
      <w:keepNext/>
      <w:keepLines/>
      <w:numPr>
        <w:ilvl w:val="4"/>
        <w:numId w:val="1"/>
      </w:numPr>
      <w:spacing w:line="372" w:lineRule="auto"/>
      <w:ind w:firstLine="0" w:firstLineChars="0"/>
      <w:outlineLvl w:val="4"/>
    </w:pPr>
    <w:rPr>
      <w:b/>
      <w:sz w:val="28"/>
    </w:rPr>
  </w:style>
  <w:style w:type="paragraph" w:styleId="8">
    <w:name w:val="heading 6"/>
    <w:basedOn w:val="1"/>
    <w:next w:val="1"/>
    <w:link w:val="48"/>
    <w:semiHidden/>
    <w:unhideWhenUsed/>
    <w:qFormat/>
    <w:uiPriority w:val="0"/>
    <w:pPr>
      <w:keepNext/>
      <w:keepLines/>
      <w:numPr>
        <w:ilvl w:val="5"/>
        <w:numId w:val="1"/>
      </w:numPr>
      <w:spacing w:line="317" w:lineRule="auto"/>
      <w:ind w:firstLine="0" w:firstLineChars="0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after="64" w:line="317" w:lineRule="auto"/>
      <w:ind w:firstLine="0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after="64" w:line="317" w:lineRule="auto"/>
      <w:ind w:firstLine="0" w:firstLineChars="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after="64" w:line="317" w:lineRule="auto"/>
      <w:ind w:firstLine="0" w:firstLineChars="0"/>
      <w:outlineLvl w:val="8"/>
    </w:pPr>
    <w:rPr>
      <w:rFonts w:ascii="Arial" w:hAnsi="Arial" w:eastAsia="黑体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240" w:line="240" w:lineRule="auto"/>
      <w:ind w:firstLine="0" w:firstLineChars="0"/>
    </w:pPr>
    <w:rPr>
      <w:rFonts w:ascii="Times New Roman" w:hAnsi="Times New Roman"/>
      <w:szCs w:val="20"/>
    </w:rPr>
  </w:style>
  <w:style w:type="paragraph" w:styleId="12">
    <w:name w:val="Document Map"/>
    <w:basedOn w:val="1"/>
    <w:link w:val="52"/>
    <w:qFormat/>
    <w:uiPriority w:val="0"/>
    <w:rPr>
      <w:rFonts w:ascii="宋体"/>
      <w:sz w:val="16"/>
      <w:szCs w:val="16"/>
    </w:rPr>
  </w:style>
  <w:style w:type="paragraph" w:styleId="13">
    <w:name w:val="annotation text"/>
    <w:basedOn w:val="1"/>
    <w:link w:val="47"/>
    <w:qFormat/>
    <w:uiPriority w:val="0"/>
  </w:style>
  <w:style w:type="paragraph" w:styleId="14">
    <w:name w:val="toc 3"/>
    <w:basedOn w:val="1"/>
    <w:next w:val="1"/>
    <w:qFormat/>
    <w:uiPriority w:val="39"/>
    <w:pPr>
      <w:spacing w:line="240" w:lineRule="auto"/>
      <w:ind w:firstLine="400" w:firstLineChars="400"/>
    </w:pPr>
    <w:rPr>
      <w:rFonts w:cstheme="minorHAnsi"/>
      <w:iCs/>
      <w:szCs w:val="20"/>
    </w:rPr>
  </w:style>
  <w:style w:type="paragraph" w:styleId="15">
    <w:name w:val="Date"/>
    <w:basedOn w:val="1"/>
    <w:next w:val="1"/>
    <w:link w:val="55"/>
    <w:qFormat/>
    <w:uiPriority w:val="0"/>
    <w:pPr>
      <w:ind w:left="100" w:leftChars="2500"/>
    </w:pPr>
  </w:style>
  <w:style w:type="paragraph" w:styleId="16">
    <w:name w:val="Balloon Text"/>
    <w:basedOn w:val="1"/>
    <w:link w:val="50"/>
    <w:qFormat/>
    <w:uiPriority w:val="0"/>
    <w:pPr>
      <w:spacing w:line="240" w:lineRule="auto"/>
    </w:pPr>
    <w:rPr>
      <w:sz w:val="16"/>
      <w:szCs w:val="16"/>
    </w:rPr>
  </w:style>
  <w:style w:type="paragraph" w:styleId="1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8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qFormat/>
    <w:uiPriority w:val="39"/>
    <w:pPr>
      <w:spacing w:line="240" w:lineRule="auto"/>
      <w:ind w:firstLine="0" w:firstLineChars="0"/>
    </w:pPr>
    <w:rPr>
      <w:rFonts w:cstheme="minorHAnsi"/>
      <w:bCs/>
      <w:caps/>
      <w:szCs w:val="20"/>
    </w:rPr>
  </w:style>
  <w:style w:type="paragraph" w:styleId="20">
    <w:name w:val="toc 2"/>
    <w:basedOn w:val="1"/>
    <w:next w:val="1"/>
    <w:qFormat/>
    <w:uiPriority w:val="39"/>
    <w:pPr>
      <w:spacing w:line="240" w:lineRule="auto"/>
      <w:ind w:firstLine="200"/>
    </w:pPr>
    <w:rPr>
      <w:rFonts w:eastAsia="仿宋" w:cstheme="minorHAnsi"/>
      <w:smallCaps/>
      <w:sz w:val="32"/>
      <w:szCs w:val="20"/>
    </w:rPr>
  </w:style>
  <w:style w:type="paragraph" w:styleId="21">
    <w:name w:val="annotation subject"/>
    <w:basedOn w:val="13"/>
    <w:next w:val="13"/>
    <w:link w:val="53"/>
    <w:qFormat/>
    <w:uiPriority w:val="0"/>
    <w:rPr>
      <w:b/>
      <w:bCs/>
    </w:rPr>
  </w:style>
  <w:style w:type="character" w:styleId="24">
    <w:name w:val="Strong"/>
    <w:basedOn w:val="23"/>
    <w:qFormat/>
    <w:uiPriority w:val="0"/>
  </w:style>
  <w:style w:type="character" w:styleId="25">
    <w:name w:val="FollowedHyperlink"/>
    <w:basedOn w:val="23"/>
    <w:qFormat/>
    <w:uiPriority w:val="0"/>
    <w:rPr>
      <w:color w:val="800080"/>
      <w:u w:val="none"/>
    </w:rPr>
  </w:style>
  <w:style w:type="character" w:styleId="26">
    <w:name w:val="Emphasis"/>
    <w:basedOn w:val="23"/>
    <w:qFormat/>
    <w:uiPriority w:val="0"/>
  </w:style>
  <w:style w:type="character" w:styleId="27">
    <w:name w:val="HTML Definition"/>
    <w:basedOn w:val="23"/>
    <w:qFormat/>
    <w:uiPriority w:val="0"/>
  </w:style>
  <w:style w:type="character" w:styleId="28">
    <w:name w:val="HTML Typewriter"/>
    <w:basedOn w:val="23"/>
    <w:qFormat/>
    <w:uiPriority w:val="0"/>
    <w:rPr>
      <w:rFonts w:ascii="monospace" w:hAnsi="monospace" w:eastAsia="monospace" w:cs="monospace"/>
      <w:sz w:val="20"/>
    </w:rPr>
  </w:style>
  <w:style w:type="character" w:styleId="29">
    <w:name w:val="HTML Acronym"/>
    <w:basedOn w:val="23"/>
    <w:qFormat/>
    <w:uiPriority w:val="0"/>
  </w:style>
  <w:style w:type="character" w:styleId="30">
    <w:name w:val="HTML Variable"/>
    <w:basedOn w:val="23"/>
    <w:qFormat/>
    <w:uiPriority w:val="0"/>
  </w:style>
  <w:style w:type="character" w:styleId="31">
    <w:name w:val="Hyperlink"/>
    <w:basedOn w:val="23"/>
    <w:qFormat/>
    <w:uiPriority w:val="99"/>
    <w:rPr>
      <w:color w:val="0000FF"/>
      <w:u w:val="single"/>
    </w:rPr>
  </w:style>
  <w:style w:type="character" w:styleId="32">
    <w:name w:val="HTML Code"/>
    <w:basedOn w:val="23"/>
    <w:qFormat/>
    <w:uiPriority w:val="0"/>
    <w:rPr>
      <w:rFonts w:hint="default" w:ascii="monospace" w:hAnsi="monospace" w:eastAsia="monospace" w:cs="monospace"/>
      <w:sz w:val="20"/>
    </w:rPr>
  </w:style>
  <w:style w:type="character" w:styleId="33">
    <w:name w:val="annotation reference"/>
    <w:basedOn w:val="23"/>
    <w:qFormat/>
    <w:uiPriority w:val="0"/>
    <w:rPr>
      <w:sz w:val="21"/>
      <w:szCs w:val="21"/>
    </w:rPr>
  </w:style>
  <w:style w:type="character" w:styleId="34">
    <w:name w:val="HTML Cite"/>
    <w:basedOn w:val="23"/>
    <w:qFormat/>
    <w:uiPriority w:val="0"/>
  </w:style>
  <w:style w:type="character" w:styleId="35">
    <w:name w:val="HTML Keyboard"/>
    <w:basedOn w:val="23"/>
    <w:qFormat/>
    <w:uiPriority w:val="0"/>
    <w:rPr>
      <w:rFonts w:hint="default" w:ascii="monospace" w:hAnsi="monospace" w:eastAsia="monospace" w:cs="monospace"/>
      <w:sz w:val="20"/>
    </w:rPr>
  </w:style>
  <w:style w:type="character" w:styleId="36">
    <w:name w:val="HTML Sample"/>
    <w:basedOn w:val="23"/>
    <w:qFormat/>
    <w:uiPriority w:val="0"/>
    <w:rPr>
      <w:rFonts w:hint="default" w:ascii="monospace" w:hAnsi="monospace" w:eastAsia="monospace" w:cs="monospace"/>
    </w:rPr>
  </w:style>
  <w:style w:type="paragraph" w:customStyle="1" w:styleId="37">
    <w:name w:val="样式 首行缩进:  2 字符"/>
    <w:basedOn w:val="1"/>
    <w:qFormat/>
    <w:uiPriority w:val="0"/>
    <w:pPr>
      <w:ind w:firstLine="480"/>
    </w:pPr>
    <w:rPr>
      <w:rFonts w:ascii="Calibri" w:hAnsi="Calibri" w:cs="宋体"/>
      <w:color w:val="000000"/>
      <w:szCs w:val="20"/>
    </w:rPr>
  </w:style>
  <w:style w:type="character" w:customStyle="1" w:styleId="38">
    <w:name w:val="标题 2 字符"/>
    <w:link w:val="4"/>
    <w:qFormat/>
    <w:uiPriority w:val="0"/>
    <w:rPr>
      <w:b/>
      <w:bCs/>
      <w:sz w:val="30"/>
      <w:szCs w:val="32"/>
    </w:rPr>
  </w:style>
  <w:style w:type="character" w:customStyle="1" w:styleId="39">
    <w:name w:val="标题 1 字符"/>
    <w:link w:val="3"/>
    <w:qFormat/>
    <w:uiPriority w:val="0"/>
    <w:rPr>
      <w:b/>
      <w:bCs/>
      <w:kern w:val="44"/>
      <w:sz w:val="32"/>
      <w:szCs w:val="28"/>
    </w:rPr>
  </w:style>
  <w:style w:type="paragraph" w:customStyle="1" w:styleId="40">
    <w:name w:val="1"/>
    <w:basedOn w:val="1"/>
    <w:link w:val="49"/>
    <w:qFormat/>
    <w:uiPriority w:val="0"/>
    <w:pPr>
      <w:ind w:firstLine="0" w:firstLineChars="0"/>
    </w:pPr>
  </w:style>
  <w:style w:type="paragraph" w:customStyle="1" w:styleId="41">
    <w:name w:val="Indent Normal"/>
    <w:basedOn w:val="1"/>
    <w:qFormat/>
    <w:uiPriority w:val="0"/>
    <w:pPr>
      <w:ind w:firstLine="150" w:firstLineChars="150"/>
    </w:pPr>
    <w:rPr>
      <w:sz w:val="24"/>
    </w:rPr>
  </w:style>
  <w:style w:type="paragraph" w:customStyle="1" w:styleId="42">
    <w:name w:val="样式1"/>
    <w:basedOn w:val="1"/>
    <w:qFormat/>
    <w:uiPriority w:val="0"/>
    <w:pPr>
      <w:spacing w:line="300" w:lineRule="auto"/>
      <w:ind w:firstLine="480"/>
    </w:pPr>
    <w:rPr>
      <w:sz w:val="24"/>
    </w:rPr>
  </w:style>
  <w:style w:type="paragraph" w:styleId="43">
    <w:name w:val="No Spacing"/>
    <w:qFormat/>
    <w:uiPriority w:val="1"/>
    <w:pPr>
      <w:widowControl w:val="0"/>
      <w:spacing w:line="360" w:lineRule="auto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4">
    <w:name w:val="List Paragraph"/>
    <w:basedOn w:val="1"/>
    <w:qFormat/>
    <w:uiPriority w:val="34"/>
  </w:style>
  <w:style w:type="paragraph" w:customStyle="1" w:styleId="45">
    <w:name w:val="mini-messagebox-msg"/>
    <w:basedOn w:val="1"/>
    <w:qFormat/>
    <w:uiPriority w:val="0"/>
    <w:pPr>
      <w:wordWrap w:val="0"/>
      <w:spacing w:line="360" w:lineRule="atLeast"/>
      <w:ind w:left="1500"/>
    </w:pPr>
    <w:rPr>
      <w:kern w:val="0"/>
      <w:sz w:val="19"/>
      <w:szCs w:val="19"/>
    </w:rPr>
  </w:style>
  <w:style w:type="character" w:customStyle="1" w:styleId="46">
    <w:name w:val="mini-outputtext1"/>
    <w:basedOn w:val="23"/>
    <w:qFormat/>
    <w:uiPriority w:val="0"/>
  </w:style>
  <w:style w:type="character" w:customStyle="1" w:styleId="47">
    <w:name w:val="批注文字 字符"/>
    <w:link w:val="13"/>
    <w:qFormat/>
    <w:uiPriority w:val="0"/>
  </w:style>
  <w:style w:type="character" w:customStyle="1" w:styleId="48">
    <w:name w:val="标题 6 字符"/>
    <w:link w:val="8"/>
    <w:qFormat/>
    <w:uiPriority w:val="0"/>
    <w:rPr>
      <w:rFonts w:ascii="Arial" w:hAnsi="Arial" w:eastAsia="黑体"/>
      <w:b/>
      <w:sz w:val="24"/>
    </w:rPr>
  </w:style>
  <w:style w:type="character" w:customStyle="1" w:styleId="49">
    <w:name w:val="1 Char"/>
    <w:link w:val="40"/>
    <w:qFormat/>
    <w:uiPriority w:val="0"/>
  </w:style>
  <w:style w:type="character" w:customStyle="1" w:styleId="50">
    <w:name w:val="批注框文本 字符"/>
    <w:basedOn w:val="23"/>
    <w:link w:val="16"/>
    <w:qFormat/>
    <w:uiPriority w:val="0"/>
    <w:rPr>
      <w:kern w:val="2"/>
      <w:sz w:val="16"/>
      <w:szCs w:val="16"/>
    </w:rPr>
  </w:style>
  <w:style w:type="paragraph" w:customStyle="1" w:styleId="51">
    <w:name w:val="修订1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52">
    <w:name w:val="文档结构图 字符"/>
    <w:basedOn w:val="23"/>
    <w:link w:val="12"/>
    <w:qFormat/>
    <w:uiPriority w:val="0"/>
    <w:rPr>
      <w:rFonts w:ascii="宋体"/>
      <w:kern w:val="2"/>
      <w:sz w:val="16"/>
      <w:szCs w:val="16"/>
    </w:rPr>
  </w:style>
  <w:style w:type="character" w:customStyle="1" w:styleId="53">
    <w:name w:val="批注主题 字符"/>
    <w:basedOn w:val="47"/>
    <w:link w:val="21"/>
    <w:qFormat/>
    <w:uiPriority w:val="0"/>
    <w:rPr>
      <w:b/>
      <w:bCs/>
      <w:kern w:val="2"/>
      <w:sz w:val="21"/>
      <w:szCs w:val="24"/>
    </w:rPr>
  </w:style>
  <w:style w:type="character" w:customStyle="1" w:styleId="54">
    <w:name w:val="标题 3 字符"/>
    <w:basedOn w:val="23"/>
    <w:link w:val="5"/>
    <w:qFormat/>
    <w:uiPriority w:val="0"/>
    <w:rPr>
      <w:rFonts w:eastAsia="思源宋体 CN ExtraLight"/>
      <w:b/>
      <w:bCs/>
      <w:kern w:val="2"/>
      <w:sz w:val="28"/>
      <w:szCs w:val="18"/>
    </w:rPr>
  </w:style>
  <w:style w:type="character" w:customStyle="1" w:styleId="55">
    <w:name w:val="日期 字符"/>
    <w:basedOn w:val="23"/>
    <w:link w:val="15"/>
    <w:qFormat/>
    <w:uiPriority w:val="0"/>
    <w:rPr>
      <w:rFonts w:eastAsia="思源宋体 CN ExtraLight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5" Type="http://schemas.openxmlformats.org/officeDocument/2006/relationships/fontTable" Target="fontTable.xml"/><Relationship Id="rId24" Type="http://schemas.openxmlformats.org/officeDocument/2006/relationships/customXml" Target="../customXml/item2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1.png"/><Relationship Id="rId20" Type="http://schemas.openxmlformats.org/officeDocument/2006/relationships/image" Target="media/image10.png"/><Relationship Id="rId2" Type="http://schemas.openxmlformats.org/officeDocument/2006/relationships/settings" Target="settings.xml"/><Relationship Id="rId19" Type="http://schemas.openxmlformats.org/officeDocument/2006/relationships/image" Target="media/image9.png"/><Relationship Id="rId18" Type="http://schemas.openxmlformats.org/officeDocument/2006/relationships/image" Target="media/image8.png"/><Relationship Id="rId17" Type="http://schemas.openxmlformats.org/officeDocument/2006/relationships/image" Target="media/image7.png"/><Relationship Id="rId16" Type="http://schemas.openxmlformats.org/officeDocument/2006/relationships/image" Target="media/image6.png"/><Relationship Id="rId15" Type="http://schemas.openxmlformats.org/officeDocument/2006/relationships/image" Target="media/image5.png"/><Relationship Id="rId14" Type="http://schemas.openxmlformats.org/officeDocument/2006/relationships/image" Target="media/image4.png"/><Relationship Id="rId13" Type="http://schemas.openxmlformats.org/officeDocument/2006/relationships/image" Target="media/image3.png"/><Relationship Id="rId12" Type="http://schemas.openxmlformats.org/officeDocument/2006/relationships/image" Target="media/image2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D77B4A-F542-40D9-984C-32DA42FDCF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1936</Words>
  <Characters>2072</Characters>
  <Lines>26</Lines>
  <Paragraphs>7</Paragraphs>
  <TotalTime>0</TotalTime>
  <ScaleCrop>false</ScaleCrop>
  <LinksUpToDate>false</LinksUpToDate>
  <CharactersWithSpaces>2130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2018-08-06T01:34:00Z</dcterms:created>
  <dc:creator>﹎ωǒ们偠开鈊</dc:creator>
  <cp:lastModifiedBy>小资情调</cp:lastModifiedBy>
  <dcterms:modified xsi:type="dcterms:W3CDTF">2024-10-30T09:10:38Z</dcterms:modified>
  <cp:revision>5316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31CDEA20D4344E6E9DF86D085A213A26_12</vt:lpwstr>
  </property>
</Properties>
</file>